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4F" w:rsidRDefault="003D644F" w:rsidP="003D6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3D644F" w:rsidRDefault="003D644F" w:rsidP="003D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Nazwisko, imię lub nazwa wnioskodawcy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…………………………………….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Osoba do kontaktu 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Telefon…………………………………...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Email: ……………………………………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4F" w:rsidRDefault="003D644F" w:rsidP="003D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udzielnie Honorowego Patronatu Prezydenta Miasta Suwałk 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lub charakter wydarzenia / przedsięwzięcia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godz. rozpoczęcia oraz zakończenia wydarzenia / przedsięwzięcia 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prowadzenia wydarzenia / przedsięwzięcia (dokładny adres)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zawierający opis, cel i charakter wydarzenia / przedsięwzięcia oraz sposób jego promocji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Dostępność wydarzenia / przedsięwzięcia (odpowiednio zaznaczyć):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wstęp wolny                                                                 bilety                                                     zaproszenia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odbiorcy i przewidywana liczba uczestników 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dodatkowe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Zasięg wydarzenia / przedsięwzięcia (zaznaczyć):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Międzynarodowy                         ogólnopolski                       ponadregionalny                         ogólnomiejski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Podjęte uzgodnienia organizacyjne: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D644F" w:rsidRDefault="003D644F" w:rsidP="003D64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organizacyjne (głównie wynajem sali, obiektu, terenu, itp., </w:t>
      </w:r>
      <w:r>
        <w:rPr>
          <w:rFonts w:ascii="Times New Roman" w:hAnsi="Times New Roman" w:cs="Times New Roman"/>
          <w:b/>
          <w:sz w:val="20"/>
          <w:szCs w:val="20"/>
        </w:rPr>
        <w:t>uzgodniony i potwierdzony pieczątką</w:t>
      </w:r>
      <w:r>
        <w:rPr>
          <w:rFonts w:ascii="Times New Roman" w:hAnsi="Times New Roman" w:cs="Times New Roman"/>
          <w:sz w:val="20"/>
          <w:szCs w:val="20"/>
        </w:rPr>
        <w:t xml:space="preserve"> właściciela bądź zarządcy sali, obiektu, terenu, itp.),</w:t>
      </w:r>
    </w:p>
    <w:p w:rsidR="003D644F" w:rsidRDefault="003D644F" w:rsidP="003D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3D644F" w:rsidRDefault="003D644F" w:rsidP="003D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finansowe / materialne (szczegółowe określenie ilości nagród, medali, pucharów, itp., </w:t>
      </w:r>
      <w:r>
        <w:rPr>
          <w:rFonts w:ascii="Times New Roman" w:hAnsi="Times New Roman" w:cs="Times New Roman"/>
          <w:b/>
          <w:sz w:val="20"/>
          <w:szCs w:val="20"/>
        </w:rPr>
        <w:t>uzgodnionych                                         i potwierdzonych pieczątką</w:t>
      </w:r>
      <w:r>
        <w:rPr>
          <w:rFonts w:ascii="Times New Roman" w:hAnsi="Times New Roman" w:cs="Times New Roman"/>
          <w:sz w:val="20"/>
          <w:szCs w:val="20"/>
        </w:rPr>
        <w:t xml:space="preserve"> Naczelnika Wydziału Oświaty, Wychowania i Sportu Urzędu Miejskiego              w Suwałkach,  tel. +48 87 563 57 18, email: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ows@um.suwalki.pl</w:t>
        </w:r>
      </w:hyperlink>
      <w:r>
        <w:rPr>
          <w:rFonts w:ascii="Times New Roman" w:hAnsi="Times New Roman" w:cs="Times New Roman"/>
          <w:sz w:val="20"/>
          <w:szCs w:val="20"/>
        </w:rPr>
        <w:t>),</w:t>
      </w:r>
    </w:p>
    <w:p w:rsidR="003D644F" w:rsidRDefault="003D644F" w:rsidP="003D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D644F" w:rsidRDefault="003D644F" w:rsidP="003D64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finansowe / materialne (szczegółowe określenie wartości nagród i ilości pakietów materiałów informacyjno – promocyjnych Miasta Suwałk </w:t>
      </w:r>
      <w:r>
        <w:rPr>
          <w:rFonts w:ascii="Times New Roman" w:hAnsi="Times New Roman" w:cs="Times New Roman"/>
          <w:b/>
          <w:sz w:val="20"/>
          <w:szCs w:val="20"/>
        </w:rPr>
        <w:t>uzgodnionych i potwierdzonych pieczątką</w:t>
      </w:r>
      <w:r>
        <w:rPr>
          <w:rFonts w:ascii="Times New Roman" w:hAnsi="Times New Roman" w:cs="Times New Roman"/>
          <w:sz w:val="20"/>
          <w:szCs w:val="20"/>
        </w:rPr>
        <w:t xml:space="preserve"> Naczelnika Wydziału Kultury, Turystyki i Promocji Urzędu Miejskiego w Suwałkach, tel. +48 87 563 56 12,  email: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ktp@um.suwalki.pl</w:t>
        </w:r>
      </w:hyperlink>
      <w:r>
        <w:rPr>
          <w:rFonts w:ascii="Times New Roman" w:hAnsi="Times New Roman" w:cs="Times New Roman"/>
          <w:sz w:val="20"/>
          <w:szCs w:val="20"/>
        </w:rPr>
        <w:t>),</w:t>
      </w:r>
    </w:p>
    <w:p w:rsidR="003D644F" w:rsidRDefault="003D644F" w:rsidP="003D64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D644F" w:rsidRDefault="003D644F" w:rsidP="003D64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wsparcie (</w:t>
      </w:r>
      <w:r>
        <w:rPr>
          <w:rFonts w:ascii="Times New Roman" w:hAnsi="Times New Roman" w:cs="Times New Roman"/>
          <w:b/>
          <w:sz w:val="20"/>
          <w:szCs w:val="20"/>
        </w:rPr>
        <w:t xml:space="preserve">uzgodnione i potwierdzone pieczątką </w:t>
      </w:r>
      <w:r>
        <w:rPr>
          <w:rFonts w:ascii="Times New Roman" w:hAnsi="Times New Roman" w:cs="Times New Roman"/>
          <w:sz w:val="20"/>
          <w:szCs w:val="20"/>
        </w:rPr>
        <w:t>właściciela czy zarządcy, np. promocja wydarzenia na słupach ogłoszeniowych Miasta Suwałk, wynajem autobusów PGK, itp.).</w:t>
      </w:r>
    </w:p>
    <w:p w:rsidR="003D644F" w:rsidRDefault="003D644F" w:rsidP="003D644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ewentualnych sponsorów …………………………………………………………………………………….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Inni partnerzy/współorganizatorzy …………………………………………………………………………………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Organizator oświadcza, że dopełnił wszystkich wymogów przewidzianych prawem w związku z organizacją wydarzenia / przedsięwzięcia  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…………………………………………………..</w:t>
      </w:r>
    </w:p>
    <w:p w:rsidR="003D644F" w:rsidRDefault="003D644F" w:rsidP="003D6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(podpis organizatora)</w:t>
      </w:r>
    </w:p>
    <w:p w:rsidR="003D644F" w:rsidRDefault="003D644F" w:rsidP="003D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44F" w:rsidRDefault="003D644F" w:rsidP="003D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785B" w:rsidRDefault="00B4785B"/>
    <w:sectPr w:rsidR="00B4785B" w:rsidSect="00B4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7E5"/>
    <w:multiLevelType w:val="hybridMultilevel"/>
    <w:tmpl w:val="178A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644F"/>
    <w:rsid w:val="003D644F"/>
    <w:rsid w:val="00B4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4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64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p@um.suwalki.pl" TargetMode="External"/><Relationship Id="rId5" Type="http://schemas.openxmlformats.org/officeDocument/2006/relationships/hyperlink" Target="mailto:ows@u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Company>Urząd Miejski w Suwałkach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asokolowska</dc:creator>
  <cp:keywords/>
  <dc:description/>
  <cp:lastModifiedBy>asokolowska</cp:lastModifiedBy>
  <cp:revision>2</cp:revision>
  <dcterms:created xsi:type="dcterms:W3CDTF">2018-12-07T08:19:00Z</dcterms:created>
  <dcterms:modified xsi:type="dcterms:W3CDTF">2018-12-07T08:19:00Z</dcterms:modified>
</cp:coreProperties>
</file>