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5" w:rsidRPr="005C1C1A" w:rsidRDefault="00E21D75" w:rsidP="00E21D75">
      <w:pPr>
        <w:tabs>
          <w:tab w:val="left" w:pos="0"/>
        </w:tabs>
        <w:jc w:val="center"/>
        <w:rPr>
          <w:b/>
          <w:sz w:val="28"/>
          <w:szCs w:val="28"/>
        </w:rPr>
      </w:pPr>
      <w:r w:rsidRPr="005C1C1A">
        <w:rPr>
          <w:b/>
          <w:sz w:val="28"/>
          <w:szCs w:val="28"/>
        </w:rPr>
        <w:t>Współpraca z A</w:t>
      </w:r>
      <w:r>
        <w:rPr>
          <w:b/>
          <w:sz w:val="28"/>
          <w:szCs w:val="28"/>
        </w:rPr>
        <w:t>lytusem w 2015 roku</w:t>
      </w:r>
    </w:p>
    <w:p w:rsidR="00FD22DE" w:rsidRDefault="00FD22DE" w:rsidP="00FD22DE">
      <w:pPr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E21D75" w:rsidRPr="007F4720" w:rsidRDefault="00E21D75" w:rsidP="00FD22DE">
      <w:pPr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D91D59">
        <w:rPr>
          <w:bCs/>
          <w:i w:val="0"/>
          <w:szCs w:val="24"/>
        </w:rPr>
        <w:t xml:space="preserve">W dniu 11-go marca 2015 r. oficjalna 2-os. delegacja z </w:t>
      </w:r>
      <w:r w:rsidR="00085340">
        <w:rPr>
          <w:bCs/>
          <w:i w:val="0"/>
          <w:szCs w:val="24"/>
        </w:rPr>
        <w:t>Suwałki uczestniczyła</w:t>
      </w:r>
      <w:r w:rsidRPr="00D91D59">
        <w:rPr>
          <w:bCs/>
          <w:i w:val="0"/>
          <w:szCs w:val="24"/>
        </w:rPr>
        <w:t xml:space="preserve"> </w:t>
      </w:r>
      <w:r w:rsidR="00085340">
        <w:rPr>
          <w:bCs/>
          <w:i w:val="0"/>
          <w:szCs w:val="24"/>
        </w:rPr>
        <w:br/>
      </w:r>
      <w:r w:rsidRPr="00D91D59">
        <w:rPr>
          <w:bCs/>
          <w:i w:val="0"/>
          <w:szCs w:val="24"/>
        </w:rPr>
        <w:t>w obchodach 25. rocznicy Odzyskania N</w:t>
      </w:r>
      <w:r w:rsidR="00085340">
        <w:rPr>
          <w:bCs/>
          <w:i w:val="0"/>
          <w:szCs w:val="24"/>
        </w:rPr>
        <w:t>iepodległości Litwy organizowanych</w:t>
      </w:r>
      <w:r w:rsidRPr="00D91D59">
        <w:rPr>
          <w:bCs/>
          <w:i w:val="0"/>
          <w:szCs w:val="24"/>
        </w:rPr>
        <w:t xml:space="preserve"> </w:t>
      </w:r>
      <w:r w:rsidR="00E21D75">
        <w:rPr>
          <w:bCs/>
          <w:i w:val="0"/>
          <w:szCs w:val="24"/>
        </w:rPr>
        <w:br/>
      </w:r>
      <w:r w:rsidRPr="00D91D59">
        <w:rPr>
          <w:bCs/>
          <w:i w:val="0"/>
          <w:szCs w:val="24"/>
        </w:rPr>
        <w:t>w Alytusie. W wyniku pierwszych bezpośrednich wyborów samorządowych na Litwie w marcu 2015</w:t>
      </w:r>
      <w:r>
        <w:rPr>
          <w:bCs/>
          <w:i w:val="0"/>
          <w:szCs w:val="24"/>
        </w:rPr>
        <w:t xml:space="preserve"> </w:t>
      </w:r>
      <w:r w:rsidRPr="00D91D59">
        <w:rPr>
          <w:bCs/>
          <w:i w:val="0"/>
          <w:szCs w:val="24"/>
        </w:rPr>
        <w:t>r. nowym merem Alytusa został Pan</w:t>
      </w:r>
      <w:r w:rsidRPr="00E21D75">
        <w:rPr>
          <w:i w:val="0"/>
          <w:szCs w:val="24"/>
        </w:rPr>
        <w:t xml:space="preserve"> </w:t>
      </w:r>
      <w:proofErr w:type="spellStart"/>
      <w:r w:rsidRPr="00E21D75">
        <w:rPr>
          <w:i w:val="0"/>
          <w:szCs w:val="24"/>
        </w:rPr>
        <w:t>Vytautas</w:t>
      </w:r>
      <w:proofErr w:type="spellEnd"/>
      <w:r w:rsidRPr="00E21D75">
        <w:rPr>
          <w:i w:val="0"/>
          <w:szCs w:val="24"/>
        </w:rPr>
        <w:t xml:space="preserve"> </w:t>
      </w:r>
      <w:proofErr w:type="spellStart"/>
      <w:r w:rsidRPr="00E21D75">
        <w:rPr>
          <w:i w:val="0"/>
          <w:szCs w:val="24"/>
        </w:rPr>
        <w:t>Grigaravičius</w:t>
      </w:r>
      <w:proofErr w:type="spellEnd"/>
      <w:r w:rsidRPr="00E21D75">
        <w:rPr>
          <w:i w:val="0"/>
          <w:szCs w:val="24"/>
        </w:rPr>
        <w:t xml:space="preserve">, który rozpoczął pracę </w:t>
      </w:r>
      <w:r w:rsidRPr="00E21D75">
        <w:rPr>
          <w:i w:val="0"/>
          <w:color w:val="000000" w:themeColor="text1"/>
          <w:szCs w:val="24"/>
        </w:rPr>
        <w:t>od</w:t>
      </w:r>
      <w:r w:rsidRPr="00E21D75">
        <w:rPr>
          <w:i w:val="0"/>
          <w:szCs w:val="24"/>
        </w:rPr>
        <w:t xml:space="preserve"> kwietnia 2015 r.</w:t>
      </w:r>
    </w:p>
    <w:p w:rsidR="00E21D75" w:rsidRDefault="00E21D75" w:rsidP="00E21D75">
      <w:pPr>
        <w:pStyle w:val="Tekstpodstawowy"/>
        <w:ind w:left="720"/>
        <w:rPr>
          <w:i w:val="0"/>
          <w:szCs w:val="24"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bCs/>
          <w:i w:val="0"/>
          <w:szCs w:val="24"/>
        </w:rPr>
        <w:t xml:space="preserve">30 marca 2015 roku </w:t>
      </w:r>
      <w:r w:rsidRPr="00E21D75">
        <w:rPr>
          <w:i w:val="0"/>
          <w:szCs w:val="24"/>
        </w:rPr>
        <w:t>Zespół Szkół Technicznych w Suwałk</w:t>
      </w:r>
      <w:r w:rsidR="00B93A7F">
        <w:rPr>
          <w:i w:val="0"/>
          <w:szCs w:val="24"/>
        </w:rPr>
        <w:t>ach zorganizował</w:t>
      </w:r>
      <w:r w:rsidRPr="00E21D75">
        <w:rPr>
          <w:i w:val="0"/>
          <w:szCs w:val="24"/>
        </w:rPr>
        <w:t xml:space="preserve"> XV Międzynarodowy Turniej Piłki Siatkowej Chłopców pod Patronatem Prezydenta Miasta Suwałk. W turnieju uczestniczyły drużyny z Zespołu Szkół Technicznych </w:t>
      </w:r>
      <w:r w:rsidR="00E21D75">
        <w:rPr>
          <w:i w:val="0"/>
          <w:szCs w:val="24"/>
        </w:rPr>
        <w:br/>
      </w:r>
      <w:r w:rsidRPr="00E21D75">
        <w:rPr>
          <w:i w:val="0"/>
          <w:szCs w:val="24"/>
        </w:rPr>
        <w:t>w Suwałkach oraz</w:t>
      </w:r>
      <w:r w:rsidR="00E21D75">
        <w:rPr>
          <w:i w:val="0"/>
          <w:szCs w:val="24"/>
        </w:rPr>
        <w:t xml:space="preserve"> </w:t>
      </w:r>
      <w:r w:rsidRPr="00E21D75">
        <w:rPr>
          <w:i w:val="0"/>
          <w:szCs w:val="24"/>
        </w:rPr>
        <w:t>z Alytusa i z Kowna. Rezultatem tego działania była popularyzacja piłki siatkowej wśród młodzieży polskiej i litewskiej, wymiana doświadczeń na poziomie rywalizacji szkolnej oraz kształtowanie dobrosąsiedzkich kontaktów między zaprzyjaźnionymi szkołami.</w:t>
      </w:r>
    </w:p>
    <w:p w:rsidR="00E21D75" w:rsidRDefault="00E21D75" w:rsidP="00E21D75">
      <w:pPr>
        <w:pStyle w:val="Akapitzlist"/>
        <w:rPr>
          <w:szCs w:val="24"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i w:val="0"/>
          <w:szCs w:val="24"/>
        </w:rPr>
        <w:t xml:space="preserve">10 kwietnia 2015 roku Zespół Szkół Technicznych w Suwałkach zorganizował            XVI Międzynarodowy Turniej Koszykówki Chłopców pod Patronatem Prezydenta Miasta Suwałk. W turnieju wzięły udział drużyny z Zespołu Szkół Technicznych, </w:t>
      </w:r>
      <w:r w:rsidR="00E21D75">
        <w:rPr>
          <w:i w:val="0"/>
          <w:szCs w:val="24"/>
        </w:rPr>
        <w:br/>
      </w:r>
      <w:r w:rsidRPr="00E21D75">
        <w:rPr>
          <w:i w:val="0"/>
          <w:szCs w:val="24"/>
        </w:rPr>
        <w:t>I Liceum Ogólnokształcącego im. Marii Konopnickiej w Suwałkach, Liceum Ogólnokształcącego w Puńsku i z Alytusa. Rezultatem tego działania była popularyzacja koszykówki wśród młodzieży polskiej i litewskiej, wymiana doświadczeń na poziomie rywalizacji szkolnej oraz kształtowanie dobrosąsiedzkich kontaktów między zaprzyjaźnionymi szkołami.</w:t>
      </w:r>
    </w:p>
    <w:p w:rsidR="00E21D75" w:rsidRDefault="00E21D75" w:rsidP="00E21D75">
      <w:pPr>
        <w:pStyle w:val="Akapitzlist"/>
        <w:rPr>
          <w:szCs w:val="24"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i w:val="0"/>
          <w:szCs w:val="24"/>
        </w:rPr>
        <w:t xml:space="preserve">W dniach 15 maja – 30 czerwca 2015 roku w Suwałkach Suwalski Ośrodek Kultury zorganizował Wystawę malarstwa litewskiego artysty </w:t>
      </w:r>
      <w:proofErr w:type="spellStart"/>
      <w:r w:rsidRPr="00E21D75">
        <w:rPr>
          <w:i w:val="0"/>
          <w:szCs w:val="24"/>
        </w:rPr>
        <w:t>Evaldasa</w:t>
      </w:r>
      <w:proofErr w:type="spellEnd"/>
      <w:r w:rsidRPr="00E21D75">
        <w:rPr>
          <w:i w:val="0"/>
          <w:szCs w:val="24"/>
        </w:rPr>
        <w:t xml:space="preserve"> </w:t>
      </w:r>
      <w:proofErr w:type="spellStart"/>
      <w:r w:rsidRPr="00E21D75">
        <w:rPr>
          <w:i w:val="0"/>
          <w:szCs w:val="24"/>
        </w:rPr>
        <w:t>Griniusa</w:t>
      </w:r>
      <w:proofErr w:type="spellEnd"/>
      <w:r w:rsidRPr="00E21D75">
        <w:rPr>
          <w:i w:val="0"/>
          <w:szCs w:val="24"/>
        </w:rPr>
        <w:t>. Celem tego działania była prezentacja prac artysty z Alytusa, w ramach współpracy kulturalnej miast partnerskich. Wernisaż z udziałem autora odbył się 15 maja 2015 r. Ekspozycja była czynna do końca czerwca 2015 r.</w:t>
      </w:r>
    </w:p>
    <w:p w:rsidR="00E21D75" w:rsidRDefault="00E21D75" w:rsidP="00E21D75">
      <w:pPr>
        <w:pStyle w:val="Akapitzlist"/>
        <w:rPr>
          <w:bCs/>
          <w:i/>
          <w:szCs w:val="24"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bCs/>
          <w:i w:val="0"/>
          <w:szCs w:val="24"/>
        </w:rPr>
        <w:t xml:space="preserve">W dniach 6 - 7 czerwca 2015 r. Suwalski Ośrodek Kultury zorganizował </w:t>
      </w:r>
      <w:r w:rsidRPr="00E21D75">
        <w:rPr>
          <w:i w:val="0"/>
          <w:szCs w:val="24"/>
        </w:rPr>
        <w:t>plener fotograficzn</w:t>
      </w:r>
      <w:r w:rsidR="00E21D75">
        <w:rPr>
          <w:i w:val="0"/>
          <w:szCs w:val="24"/>
        </w:rPr>
        <w:t>y pn.: „Fotograficzne Suwałki”,</w:t>
      </w:r>
      <w:r w:rsidRPr="00E21D75">
        <w:rPr>
          <w:i w:val="0"/>
          <w:szCs w:val="24"/>
        </w:rPr>
        <w:t xml:space="preserve"> w którym uczestniczyło 2</w:t>
      </w:r>
      <w:r w:rsidRPr="00E21D75">
        <w:rPr>
          <w:sz w:val="20"/>
        </w:rPr>
        <w:t xml:space="preserve"> </w:t>
      </w:r>
      <w:r w:rsidRPr="00E21D75">
        <w:rPr>
          <w:i w:val="0"/>
          <w:szCs w:val="24"/>
        </w:rPr>
        <w:t>artystów fotografików z klubu fotograficznego w Alytusie oraz 12 artystów z Polski. W dniach 6 - 30 listopada 2015 roku odbyła się wspólna wystawa zaprezentowana w patio SOK.</w:t>
      </w:r>
    </w:p>
    <w:p w:rsidR="00E21D75" w:rsidRDefault="00E21D75" w:rsidP="00E21D75">
      <w:pPr>
        <w:pStyle w:val="Akapitzlist"/>
        <w:rPr>
          <w:i/>
        </w:rPr>
      </w:pPr>
    </w:p>
    <w:p w:rsid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i w:val="0"/>
        </w:rPr>
        <w:t xml:space="preserve">W dniu 19-go czerwca 2015 r. 4-osobowa delegacja z Suwałk uczestniczyła </w:t>
      </w:r>
      <w:r w:rsidR="00B93A7F">
        <w:rPr>
          <w:i w:val="0"/>
        </w:rPr>
        <w:br/>
        <w:t xml:space="preserve">w </w:t>
      </w:r>
      <w:r w:rsidRPr="00E21D75">
        <w:rPr>
          <w:i w:val="0"/>
        </w:rPr>
        <w:t>obchodach Dni Alytusa.</w:t>
      </w:r>
      <w:r w:rsidRPr="00D91D59">
        <w:t xml:space="preserve"> </w:t>
      </w:r>
      <w:r w:rsidRPr="00E21D75">
        <w:rPr>
          <w:i w:val="0"/>
          <w:szCs w:val="24"/>
        </w:rPr>
        <w:t xml:space="preserve">W programie obchodów Dni Miasta Alytusa wziął również udział Zespół „THE FRET” (4 os.) z Suwałk, który  20 czerwca 2015 roku  wystąpił </w:t>
      </w:r>
      <w:r w:rsidR="00E21D75">
        <w:rPr>
          <w:i w:val="0"/>
          <w:szCs w:val="24"/>
        </w:rPr>
        <w:t>tam</w:t>
      </w:r>
      <w:r w:rsidRPr="00E21D75">
        <w:rPr>
          <w:i w:val="0"/>
          <w:szCs w:val="24"/>
        </w:rPr>
        <w:t xml:space="preserve"> z koncertem.</w:t>
      </w:r>
    </w:p>
    <w:p w:rsidR="00E21D75" w:rsidRDefault="00E21D75" w:rsidP="00E21D75">
      <w:pPr>
        <w:pStyle w:val="Akapitzlist"/>
      </w:pPr>
    </w:p>
    <w:p w:rsidR="00FD22DE" w:rsidRPr="00E21D75" w:rsidRDefault="00FD22DE" w:rsidP="00E21D75">
      <w:pPr>
        <w:pStyle w:val="Tekstpodstawowy"/>
        <w:numPr>
          <w:ilvl w:val="0"/>
          <w:numId w:val="1"/>
        </w:numPr>
        <w:rPr>
          <w:i w:val="0"/>
          <w:szCs w:val="24"/>
        </w:rPr>
      </w:pPr>
      <w:r w:rsidRPr="00E21D75">
        <w:rPr>
          <w:i w:val="0"/>
        </w:rPr>
        <w:t>W dniach 7 - 8 sierpnia 2015 r. 4-osobowa delegacja z Alytusa uczestniczył</w:t>
      </w:r>
      <w:r w:rsidR="000B7B49" w:rsidRPr="00E21D75">
        <w:rPr>
          <w:i w:val="0"/>
        </w:rPr>
        <w:t>a</w:t>
      </w:r>
      <w:r w:rsidR="00B93A7F">
        <w:rPr>
          <w:i w:val="0"/>
        </w:rPr>
        <w:t xml:space="preserve">                </w:t>
      </w:r>
      <w:r w:rsidR="00B93A7F">
        <w:rPr>
          <w:i w:val="0"/>
        </w:rPr>
        <w:br/>
        <w:t xml:space="preserve">w </w:t>
      </w:r>
      <w:r w:rsidRPr="00E21D75">
        <w:rPr>
          <w:i w:val="0"/>
        </w:rPr>
        <w:t>obchodach Dni Suwałk.</w:t>
      </w:r>
      <w:r w:rsidRPr="00E21D75">
        <w:rPr>
          <w:i w:val="0"/>
          <w:szCs w:val="24"/>
        </w:rPr>
        <w:t xml:space="preserve"> </w:t>
      </w:r>
    </w:p>
    <w:p w:rsidR="00FD22DE" w:rsidRPr="00D91D59" w:rsidRDefault="00FD22DE" w:rsidP="00FD22DE">
      <w:pPr>
        <w:ind w:firstLine="708"/>
        <w:jc w:val="both"/>
        <w:rPr>
          <w:szCs w:val="24"/>
        </w:rPr>
      </w:pPr>
      <w:bookmarkStart w:id="0" w:name="_GoBack"/>
      <w:bookmarkEnd w:id="0"/>
    </w:p>
    <w:p w:rsidR="00F910F9" w:rsidRDefault="00B93A7F"/>
    <w:sectPr w:rsidR="00F910F9" w:rsidSect="0084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2174"/>
    <w:multiLevelType w:val="hybridMultilevel"/>
    <w:tmpl w:val="4448E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DE"/>
    <w:rsid w:val="00085340"/>
    <w:rsid w:val="000B7B49"/>
    <w:rsid w:val="001B1C52"/>
    <w:rsid w:val="00307907"/>
    <w:rsid w:val="005E0F36"/>
    <w:rsid w:val="00844BB8"/>
    <w:rsid w:val="00B93A7F"/>
    <w:rsid w:val="00E21D75"/>
    <w:rsid w:val="00F96AB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F718-7186-41A1-AA96-AC3153C9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2D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22DE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2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3</cp:revision>
  <dcterms:created xsi:type="dcterms:W3CDTF">2016-03-21T10:08:00Z</dcterms:created>
  <dcterms:modified xsi:type="dcterms:W3CDTF">2016-03-21T10:09:00Z</dcterms:modified>
</cp:coreProperties>
</file>