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7D" w:rsidRDefault="00C7657D" w:rsidP="00706A15">
      <w:pPr>
        <w:pStyle w:val="Tekstpodstawowy"/>
        <w:rPr>
          <w:sz w:val="24"/>
        </w:rPr>
      </w:pPr>
    </w:p>
    <w:p w:rsidR="00706A15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ab/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3F0513">
        <w:rPr>
          <w:sz w:val="24"/>
        </w:rPr>
        <w:tab/>
      </w:r>
      <w:r w:rsidR="00706A15" w:rsidRPr="00160774">
        <w:rPr>
          <w:sz w:val="24"/>
        </w:rPr>
        <w:t>Suwałki, dn.</w:t>
      </w:r>
      <w:r w:rsidR="00706A15">
        <w:rPr>
          <w:sz w:val="24"/>
        </w:rPr>
        <w:t xml:space="preserve"> </w:t>
      </w:r>
      <w:r w:rsidR="00B72B32">
        <w:rPr>
          <w:sz w:val="24"/>
        </w:rPr>
        <w:t>16</w:t>
      </w:r>
      <w:r w:rsidR="00846517">
        <w:rPr>
          <w:sz w:val="24"/>
        </w:rPr>
        <w:t xml:space="preserve"> </w:t>
      </w:r>
      <w:r w:rsidR="009A365B">
        <w:rPr>
          <w:sz w:val="24"/>
        </w:rPr>
        <w:t>września</w:t>
      </w:r>
      <w:r w:rsidR="00A22F20">
        <w:rPr>
          <w:sz w:val="24"/>
        </w:rPr>
        <w:t xml:space="preserve"> </w:t>
      </w:r>
      <w:r w:rsidR="00706A15">
        <w:rPr>
          <w:sz w:val="24"/>
        </w:rPr>
        <w:t>201</w:t>
      </w:r>
      <w:r w:rsidR="00461157">
        <w:rPr>
          <w:sz w:val="24"/>
        </w:rPr>
        <w:t>6</w:t>
      </w:r>
      <w:r w:rsidR="00706A15">
        <w:rPr>
          <w:sz w:val="24"/>
        </w:rPr>
        <w:t xml:space="preserve"> r.</w:t>
      </w:r>
    </w:p>
    <w:p w:rsidR="00C7657D" w:rsidRPr="00160774" w:rsidRDefault="00C7657D" w:rsidP="00706A15">
      <w:pPr>
        <w:pStyle w:val="Tekstpodstawowy"/>
        <w:rPr>
          <w:b/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</w:p>
    <w:p w:rsidR="00170A3D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Komisja </w:t>
      </w:r>
      <w:r w:rsidR="00A22F20">
        <w:rPr>
          <w:sz w:val="24"/>
        </w:rPr>
        <w:t>Spraw Społecznych</w:t>
      </w:r>
    </w:p>
    <w:p w:rsidR="00706A15" w:rsidRPr="00160774" w:rsidRDefault="00A22F20" w:rsidP="00706A15">
      <w:pPr>
        <w:pStyle w:val="Tekstpodstawowy"/>
        <w:rPr>
          <w:sz w:val="24"/>
        </w:rPr>
      </w:pPr>
      <w:r>
        <w:rPr>
          <w:sz w:val="24"/>
        </w:rPr>
        <w:t xml:space="preserve">i Bezpieczeństwa 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</w:t>
      </w:r>
      <w:r w:rsidR="00A22F20">
        <w:rPr>
          <w:sz w:val="24"/>
        </w:rPr>
        <w:t>4</w:t>
      </w:r>
      <w:r w:rsidRPr="00160774">
        <w:rPr>
          <w:sz w:val="24"/>
        </w:rPr>
        <w:t>.</w:t>
      </w:r>
      <w:r w:rsidR="009A365B">
        <w:rPr>
          <w:sz w:val="24"/>
        </w:rPr>
        <w:t>22</w:t>
      </w:r>
      <w:r>
        <w:rPr>
          <w:sz w:val="24"/>
        </w:rPr>
        <w:t>.201</w:t>
      </w:r>
      <w:r w:rsidR="000D08D2">
        <w:rPr>
          <w:sz w:val="24"/>
        </w:rPr>
        <w:t>6</w:t>
      </w:r>
    </w:p>
    <w:p w:rsidR="00706A15" w:rsidRDefault="00706A15" w:rsidP="00706A15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387283" w:rsidRDefault="00387283" w:rsidP="00706A15">
      <w:pPr>
        <w:ind w:left="2124" w:firstLine="708"/>
        <w:jc w:val="both"/>
      </w:pP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A22F20" w:rsidP="00706A15">
      <w:pPr>
        <w:ind w:left="4248"/>
        <w:jc w:val="both"/>
        <w:rPr>
          <w:sz w:val="20"/>
        </w:rPr>
      </w:pPr>
      <w:r>
        <w:t xml:space="preserve">    </w:t>
      </w:r>
      <w:r w:rsidR="00706A15">
        <w:t xml:space="preserve"> </w:t>
      </w:r>
      <w:r w:rsidR="00706A15" w:rsidRPr="00160774">
        <w:rPr>
          <w:sz w:val="20"/>
        </w:rPr>
        <w:t xml:space="preserve">(członek Komisji </w:t>
      </w:r>
      <w:r>
        <w:rPr>
          <w:sz w:val="20"/>
        </w:rPr>
        <w:t>Spraw Społecznych i Bezpieczeństwa</w:t>
      </w:r>
      <w:r w:rsidR="00706A15" w:rsidRPr="00160774">
        <w:rPr>
          <w:sz w:val="20"/>
        </w:rPr>
        <w:t>)</w:t>
      </w:r>
    </w:p>
    <w:p w:rsidR="00706A15" w:rsidRPr="00160774" w:rsidRDefault="00706A15" w:rsidP="00706A15">
      <w:pPr>
        <w:ind w:left="2832"/>
        <w:jc w:val="both"/>
      </w:pPr>
    </w:p>
    <w:p w:rsidR="00706A15" w:rsidRDefault="00706A15" w:rsidP="00102C48">
      <w:pPr>
        <w:jc w:val="both"/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706A15" w:rsidRPr="001C7558" w:rsidRDefault="00706A15" w:rsidP="001C7558">
      <w:pPr>
        <w:pStyle w:val="Tekstpodstawowy"/>
        <w:spacing w:line="276" w:lineRule="auto"/>
        <w:ind w:firstLine="708"/>
        <w:rPr>
          <w:sz w:val="24"/>
        </w:rPr>
      </w:pPr>
      <w:r w:rsidRPr="00160774">
        <w:rPr>
          <w:spacing w:val="-2"/>
          <w:sz w:val="24"/>
        </w:rPr>
        <w:t xml:space="preserve">Zwołuję </w:t>
      </w:r>
      <w:r w:rsidR="009A365B">
        <w:rPr>
          <w:spacing w:val="-2"/>
          <w:sz w:val="24"/>
        </w:rPr>
        <w:t>22</w:t>
      </w:r>
      <w:r w:rsidR="00A22F20">
        <w:rPr>
          <w:spacing w:val="-2"/>
          <w:sz w:val="24"/>
        </w:rPr>
        <w:t xml:space="preserve">/2016 </w:t>
      </w:r>
      <w:r w:rsidRPr="00160774">
        <w:rPr>
          <w:spacing w:val="-2"/>
          <w:sz w:val="24"/>
        </w:rPr>
        <w:t xml:space="preserve">posiedzenie Komisji </w:t>
      </w:r>
      <w:r w:rsidR="00A22F20">
        <w:rPr>
          <w:spacing w:val="-2"/>
          <w:sz w:val="24"/>
        </w:rPr>
        <w:t xml:space="preserve">Spraw Społecznych i Bezpieczeństwa </w:t>
      </w:r>
      <w:r w:rsidRPr="00160774">
        <w:rPr>
          <w:spacing w:val="-2"/>
          <w:sz w:val="24"/>
        </w:rPr>
        <w:t xml:space="preserve">Rady Miejskiej </w:t>
      </w:r>
      <w:r w:rsidR="00A22F20">
        <w:rPr>
          <w:spacing w:val="-2"/>
          <w:sz w:val="24"/>
        </w:rPr>
        <w:t xml:space="preserve">                w </w:t>
      </w:r>
      <w:r w:rsidRPr="00160774">
        <w:rPr>
          <w:spacing w:val="-2"/>
          <w:sz w:val="24"/>
        </w:rPr>
        <w:t>Suwałkach</w:t>
      </w:r>
      <w:r w:rsidRPr="00160774">
        <w:rPr>
          <w:sz w:val="24"/>
        </w:rPr>
        <w:t xml:space="preserve"> </w:t>
      </w:r>
      <w:r w:rsidRPr="00D54C55">
        <w:rPr>
          <w:sz w:val="24"/>
        </w:rPr>
        <w:t xml:space="preserve">w dniu </w:t>
      </w:r>
      <w:r w:rsidR="00F33752">
        <w:rPr>
          <w:b/>
          <w:i/>
          <w:sz w:val="24"/>
          <w:u w:val="single"/>
        </w:rPr>
        <w:t>1</w:t>
      </w:r>
      <w:r w:rsidR="009A365B">
        <w:rPr>
          <w:b/>
          <w:i/>
          <w:sz w:val="24"/>
          <w:u w:val="single"/>
        </w:rPr>
        <w:t>9 września</w:t>
      </w:r>
      <w:r w:rsidRPr="00382CBC">
        <w:rPr>
          <w:b/>
          <w:i/>
          <w:sz w:val="24"/>
          <w:u w:val="single"/>
        </w:rPr>
        <w:t xml:space="preserve"> 201</w:t>
      </w:r>
      <w:r w:rsidR="00CA0C1C" w:rsidRPr="00382CBC">
        <w:rPr>
          <w:b/>
          <w:i/>
          <w:sz w:val="24"/>
          <w:u w:val="single"/>
        </w:rPr>
        <w:t>6</w:t>
      </w:r>
      <w:r w:rsidRPr="00382CBC">
        <w:rPr>
          <w:b/>
          <w:i/>
          <w:sz w:val="24"/>
          <w:u w:val="single"/>
        </w:rPr>
        <w:t xml:space="preserve"> r.</w:t>
      </w:r>
      <w:r w:rsidRPr="00996F5B">
        <w:rPr>
          <w:b/>
          <w:i/>
          <w:sz w:val="24"/>
          <w:u w:val="single"/>
        </w:rPr>
        <w:t xml:space="preserve"> (</w:t>
      </w:r>
      <w:r w:rsidR="009A365B">
        <w:rPr>
          <w:b/>
          <w:i/>
          <w:sz w:val="24"/>
          <w:u w:val="single"/>
        </w:rPr>
        <w:t>poniedziałek</w:t>
      </w:r>
      <w:r w:rsidRPr="003A7A33">
        <w:rPr>
          <w:b/>
          <w:i/>
          <w:sz w:val="24"/>
          <w:u w:val="single"/>
        </w:rPr>
        <w:t>) o godz</w:t>
      </w:r>
      <w:r w:rsidRPr="00D623DE">
        <w:rPr>
          <w:b/>
          <w:i/>
          <w:sz w:val="24"/>
          <w:u w:val="single"/>
        </w:rPr>
        <w:t xml:space="preserve">. </w:t>
      </w:r>
      <w:r w:rsidR="009D4CA6">
        <w:rPr>
          <w:b/>
          <w:i/>
          <w:sz w:val="24"/>
          <w:u w:val="single"/>
        </w:rPr>
        <w:t>15</w:t>
      </w:r>
      <w:r w:rsidR="00A22F20">
        <w:rPr>
          <w:b/>
          <w:i/>
          <w:sz w:val="24"/>
          <w:u w:val="single"/>
        </w:rPr>
        <w:t>:30</w:t>
      </w:r>
      <w:r w:rsidRPr="003A7A33">
        <w:rPr>
          <w:b/>
          <w:i/>
          <w:sz w:val="24"/>
          <w:u w:val="single"/>
        </w:rPr>
        <w:t xml:space="preserve"> </w:t>
      </w:r>
      <w:r w:rsidRPr="00FA4945">
        <w:rPr>
          <w:b/>
          <w:i/>
          <w:sz w:val="24"/>
          <w:u w:val="single"/>
        </w:rPr>
        <w:t>w</w:t>
      </w:r>
      <w:r w:rsidRPr="00996F5B">
        <w:rPr>
          <w:b/>
          <w:i/>
          <w:sz w:val="24"/>
          <w:u w:val="single"/>
        </w:rPr>
        <w:t xml:space="preserve"> sali nr </w:t>
      </w:r>
      <w:r w:rsidR="00A22F20">
        <w:rPr>
          <w:b/>
          <w:i/>
          <w:sz w:val="24"/>
          <w:u w:val="single"/>
        </w:rPr>
        <w:t>14</w:t>
      </w:r>
      <w:r w:rsidR="0089287A">
        <w:rPr>
          <w:b/>
          <w:i/>
          <w:sz w:val="24"/>
          <w:u w:val="single"/>
        </w:rPr>
        <w:t>6</w:t>
      </w:r>
      <w:r w:rsidRPr="00D54C55">
        <w:rPr>
          <w:sz w:val="24"/>
        </w:rPr>
        <w:t xml:space="preserve"> Urzędu Miejskiego</w:t>
      </w:r>
      <w:r w:rsidR="00397406">
        <w:rPr>
          <w:sz w:val="24"/>
        </w:rPr>
        <w:t xml:space="preserve"> </w:t>
      </w:r>
      <w:r w:rsidRPr="00160774">
        <w:rPr>
          <w:sz w:val="24"/>
        </w:rPr>
        <w:t xml:space="preserve">w Suwałkach przy ul. Mickiewicza 1.  </w:t>
      </w:r>
    </w:p>
    <w:p w:rsidR="00AA18F2" w:rsidRDefault="00AA18F2" w:rsidP="00520BFF">
      <w:pPr>
        <w:pStyle w:val="Tekstpodstawowy"/>
        <w:rPr>
          <w:i/>
          <w:sz w:val="24"/>
          <w:u w:val="single"/>
        </w:rPr>
      </w:pPr>
    </w:p>
    <w:p w:rsidR="00B51A6D" w:rsidRPr="00AA18F2" w:rsidRDefault="00706A15" w:rsidP="00520BFF">
      <w:pPr>
        <w:pStyle w:val="Tekstpodstawowy"/>
        <w:rPr>
          <w:i/>
          <w:sz w:val="24"/>
          <w:u w:val="single"/>
        </w:rPr>
      </w:pPr>
      <w:r w:rsidRPr="00160774">
        <w:rPr>
          <w:i/>
          <w:sz w:val="24"/>
          <w:u w:val="single"/>
        </w:rPr>
        <w:t>Proponowany porządek posiedzenia:</w:t>
      </w:r>
    </w:p>
    <w:p w:rsidR="00706A15" w:rsidRPr="004530BE" w:rsidRDefault="00742992" w:rsidP="0031650E">
      <w:pPr>
        <w:pStyle w:val="Tekstpodstawowy"/>
        <w:spacing w:after="240" w:line="276" w:lineRule="auto"/>
        <w:rPr>
          <w:sz w:val="6"/>
        </w:rPr>
      </w:pPr>
      <w:r>
        <w:rPr>
          <w:sz w:val="6"/>
        </w:rPr>
        <w:t xml:space="preserve"> </w:t>
      </w:r>
    </w:p>
    <w:p w:rsidR="00A22F20" w:rsidRDefault="00A22F20" w:rsidP="0031650E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Przyjęcie </w:t>
      </w:r>
      <w:r w:rsidR="00F33752">
        <w:rPr>
          <w:sz w:val="24"/>
        </w:rPr>
        <w:t>protokołu nr 2</w:t>
      </w:r>
      <w:r w:rsidR="009A365B">
        <w:rPr>
          <w:sz w:val="24"/>
        </w:rPr>
        <w:t>1</w:t>
      </w:r>
      <w:r>
        <w:rPr>
          <w:sz w:val="24"/>
        </w:rPr>
        <w:t>/2016 posiedzenia Komisji Spraw Społecznych i Bezpieczeństwa Rady Miej</w:t>
      </w:r>
      <w:r w:rsidR="00F33752">
        <w:rPr>
          <w:sz w:val="24"/>
        </w:rPr>
        <w:t xml:space="preserve">skiej w Suwałkach z dnia </w:t>
      </w:r>
      <w:r w:rsidR="009A365B">
        <w:rPr>
          <w:sz w:val="24"/>
        </w:rPr>
        <w:t xml:space="preserve"> 17sierpnia</w:t>
      </w:r>
      <w:r>
        <w:rPr>
          <w:sz w:val="24"/>
        </w:rPr>
        <w:t xml:space="preserve"> 2016 r.</w:t>
      </w:r>
    </w:p>
    <w:p w:rsidR="0031650E" w:rsidRDefault="0031650E" w:rsidP="0031650E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„ Analiza polityki społecznej Miasta Suwałki za lata 2011 – 2015”</w:t>
      </w:r>
    </w:p>
    <w:p w:rsidR="00C7657D" w:rsidRPr="00C7657D" w:rsidRDefault="00C7657D" w:rsidP="00C7657D">
      <w:pPr>
        <w:pStyle w:val="Tekstpodstawowy"/>
        <w:spacing w:line="276" w:lineRule="auto"/>
        <w:ind w:left="360" w:right="-2"/>
        <w:rPr>
          <w:i/>
          <w:color w:val="000000" w:themeColor="text1"/>
          <w:sz w:val="20"/>
          <w:szCs w:val="20"/>
        </w:rPr>
      </w:pPr>
      <w:r w:rsidRPr="00AE531B">
        <w:rPr>
          <w:i/>
          <w:color w:val="000000" w:themeColor="text1"/>
          <w:sz w:val="20"/>
          <w:szCs w:val="20"/>
        </w:rPr>
        <w:t>(Materiał dostępny w wersji papierowej w Biurze Rady Miejskiej pok. 118 oraz w wersji elektronicznej na stronie internetowej BIP Urzędu Miejskiego w Suwałkach w zakładce Menu podmiotowe/Rada Miejska/Materiały sesyjne</w:t>
      </w:r>
      <w:r>
        <w:rPr>
          <w:i/>
          <w:color w:val="000000" w:themeColor="text1"/>
          <w:sz w:val="20"/>
          <w:szCs w:val="20"/>
        </w:rPr>
        <w:t xml:space="preserve">  </w:t>
      </w:r>
      <w:r w:rsidRPr="00AE531B">
        <w:rPr>
          <w:i/>
          <w:color w:val="000000" w:themeColor="text1"/>
          <w:sz w:val="20"/>
          <w:szCs w:val="20"/>
        </w:rPr>
        <w:t xml:space="preserve"> i komisyjne).</w:t>
      </w:r>
    </w:p>
    <w:p w:rsidR="00EE1EB6" w:rsidRDefault="00EE1EB6" w:rsidP="0031650E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Informacja z konsultacji społecznych dotyczących projektu Strategii Rozwiązywania Problemów Społecznych Miasta Suwałki na lata 2016- 2025.</w:t>
      </w:r>
    </w:p>
    <w:p w:rsidR="00734BA1" w:rsidRPr="0031650E" w:rsidRDefault="00734BA1" w:rsidP="0031650E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Zaopiniowanie projektu uchwały w sprawie Strategii Rozwiązywania Problemów Społecznych Miasta Suwałki na lata 2016- 2025.</w:t>
      </w:r>
    </w:p>
    <w:p w:rsidR="00ED3D2E" w:rsidRDefault="00ED3D2E" w:rsidP="00ED3D2E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Informacja z konsultacji społecznych dotyczących projektu uchwały Rady Miejskiej                  w Suwałkach w sprawie uchwalenia Programu współpracy Miasta Suwałk z organizacjami pozarządowymi oraz podmiotami, o których mowa w art. 3 ust. 3 ustawy o działalności pożytku publicznego  i o wolontariacie, na rok 2017.</w:t>
      </w:r>
    </w:p>
    <w:p w:rsidR="004B2B51" w:rsidRPr="004B2B51" w:rsidRDefault="005D124D" w:rsidP="0031650E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Zaopiniowanie projektu uchwały w sprawie </w:t>
      </w:r>
      <w:r w:rsidR="00F33752">
        <w:rPr>
          <w:sz w:val="24"/>
        </w:rPr>
        <w:t>u</w:t>
      </w:r>
      <w:r w:rsidR="009A365B">
        <w:rPr>
          <w:sz w:val="24"/>
        </w:rPr>
        <w:t>chwalenia Programu współpracy Miasta Suwałk</w:t>
      </w:r>
      <w:r w:rsidR="0063370B">
        <w:rPr>
          <w:sz w:val="24"/>
        </w:rPr>
        <w:t xml:space="preserve">   </w:t>
      </w:r>
      <w:r w:rsidR="009A365B">
        <w:rPr>
          <w:sz w:val="24"/>
        </w:rPr>
        <w:t xml:space="preserve"> z organizacjami pozarządowymi oraz podmiotami o których mowa w art. 3 ust. 3 ustawy z dnia 24 kwietnia 2003r. o działalności pożytku publicznego i o wolontariacie, na rok 2017.</w:t>
      </w:r>
      <w:r w:rsidR="00F33752">
        <w:rPr>
          <w:sz w:val="24"/>
        </w:rPr>
        <w:t xml:space="preserve"> </w:t>
      </w:r>
    </w:p>
    <w:p w:rsidR="00993D92" w:rsidRPr="00C7657D" w:rsidRDefault="00706A15" w:rsidP="00C7657D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 w:rsidRPr="0038249B">
        <w:rPr>
          <w:sz w:val="24"/>
        </w:rPr>
        <w:t>Wolne wniosk</w:t>
      </w:r>
      <w:r w:rsidRPr="0038249B">
        <w:rPr>
          <w:spacing w:val="-4"/>
          <w:sz w:val="24"/>
        </w:rPr>
        <w:t>i.</w:t>
      </w:r>
      <w:r w:rsidRPr="0038249B">
        <w:rPr>
          <w:sz w:val="24"/>
        </w:rPr>
        <w:t xml:space="preserve"> </w:t>
      </w:r>
    </w:p>
    <w:p w:rsidR="00460460" w:rsidRPr="00D65436" w:rsidRDefault="00460460" w:rsidP="00460460">
      <w:pPr>
        <w:pStyle w:val="Tytu"/>
        <w:ind w:firstLine="357"/>
        <w:jc w:val="both"/>
        <w:rPr>
          <w:sz w:val="20"/>
          <w:szCs w:val="20"/>
        </w:rPr>
      </w:pPr>
      <w:r>
        <w:rPr>
          <w:i/>
          <w:sz w:val="20"/>
        </w:rPr>
        <w:t xml:space="preserve">Na podstawie art. 25 ust. 3 ustawy z dnia 8 marca 1990 r. o samorządzie </w:t>
      </w:r>
      <w:r w:rsidRPr="00D65436">
        <w:rPr>
          <w:i/>
          <w:sz w:val="20"/>
          <w:szCs w:val="20"/>
        </w:rPr>
        <w:t>gminnym (</w:t>
      </w:r>
      <w:r w:rsidR="00D65436" w:rsidRPr="00D65436">
        <w:rPr>
          <w:i/>
          <w:sz w:val="20"/>
          <w:szCs w:val="20"/>
        </w:rPr>
        <w:t>tj. Dz. U. z 201</w:t>
      </w:r>
      <w:r w:rsidR="00AE3D16">
        <w:rPr>
          <w:i/>
          <w:sz w:val="20"/>
          <w:szCs w:val="20"/>
        </w:rPr>
        <w:t>6</w:t>
      </w:r>
      <w:r w:rsidR="00D65436" w:rsidRPr="00D65436">
        <w:rPr>
          <w:i/>
          <w:sz w:val="20"/>
          <w:szCs w:val="20"/>
        </w:rPr>
        <w:t xml:space="preserve"> r. </w:t>
      </w:r>
      <w:r w:rsidR="00D65436">
        <w:rPr>
          <w:i/>
          <w:sz w:val="20"/>
          <w:szCs w:val="20"/>
        </w:rPr>
        <w:br/>
      </w:r>
      <w:r w:rsidR="00D65436" w:rsidRPr="00D65436">
        <w:rPr>
          <w:i/>
          <w:sz w:val="20"/>
          <w:szCs w:val="20"/>
        </w:rPr>
        <w:t xml:space="preserve">poz. </w:t>
      </w:r>
      <w:r w:rsidR="00AE3D16">
        <w:rPr>
          <w:i/>
          <w:sz w:val="20"/>
          <w:szCs w:val="20"/>
        </w:rPr>
        <w:t>446</w:t>
      </w:r>
      <w:r w:rsidRPr="00D65436">
        <w:rPr>
          <w:i/>
          <w:sz w:val="20"/>
          <w:szCs w:val="20"/>
        </w:rPr>
        <w:t xml:space="preserve">) pracodawca obowiązany jest zwolnić radnego od pracy zawodowej w celu umożliwienia mu brania udziału </w:t>
      </w:r>
      <w:r w:rsidR="002A2CE3">
        <w:rPr>
          <w:i/>
          <w:sz w:val="20"/>
          <w:szCs w:val="20"/>
        </w:rPr>
        <w:br/>
      </w:r>
      <w:r w:rsidRPr="00D65436">
        <w:rPr>
          <w:i/>
          <w:sz w:val="20"/>
          <w:szCs w:val="20"/>
        </w:rPr>
        <w:t>w pracach organów gminy.</w:t>
      </w:r>
      <w:r w:rsidRPr="00D65436">
        <w:rPr>
          <w:sz w:val="20"/>
          <w:szCs w:val="20"/>
        </w:rPr>
        <w:tab/>
      </w:r>
    </w:p>
    <w:p w:rsidR="00460460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170A3D" w:rsidRDefault="00170A3D" w:rsidP="00460460">
      <w:pPr>
        <w:pStyle w:val="Tytu"/>
        <w:jc w:val="left"/>
      </w:pPr>
    </w:p>
    <w:p w:rsidR="00170A3D" w:rsidRPr="00520BFF" w:rsidRDefault="00170A3D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</w:t>
      </w:r>
      <w:r w:rsidR="00A22F20">
        <w:rPr>
          <w:sz w:val="24"/>
        </w:rPr>
        <w:t>cząca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 xml:space="preserve">Komisji </w:t>
      </w:r>
      <w:r w:rsidR="00A22F20">
        <w:rPr>
          <w:sz w:val="24"/>
        </w:rPr>
        <w:t xml:space="preserve">Spraw Społecznych i Bezpieczeństwa 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170A3D" w:rsidRDefault="004B2B51" w:rsidP="002A2CE3">
      <w:pPr>
        <w:pStyle w:val="Tekstpodstawowy"/>
        <w:ind w:left="4248"/>
        <w:jc w:val="center"/>
        <w:rPr>
          <w:sz w:val="24"/>
        </w:rPr>
      </w:pPr>
      <w:r w:rsidRPr="004B2B51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-248285</wp:posOffset>
            </wp:positionV>
            <wp:extent cx="1971675" cy="676275"/>
            <wp:effectExtent l="19050" t="0" r="9525" b="0"/>
            <wp:wrapNone/>
            <wp:docPr id="2" name="Obraz 1" descr="C:\Users\ekasjanowicz\Documents\faksymile podpisów\faksymile _ D.Jabłons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sjanowicz\Documents\faksymile podpisów\faksymile _ D.Jabłon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B3E" w:rsidRDefault="00A22F20" w:rsidP="002A2CE3">
      <w:pPr>
        <w:pStyle w:val="Tekstpodstawowy"/>
        <w:ind w:left="4248"/>
        <w:jc w:val="center"/>
      </w:pPr>
      <w:r>
        <w:rPr>
          <w:sz w:val="24"/>
        </w:rPr>
        <w:t xml:space="preserve">Dorota A. Jabłońska </w:t>
      </w:r>
    </w:p>
    <w:sectPr w:rsidR="00707B3E" w:rsidSect="00520BF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46"/>
    <w:multiLevelType w:val="hybridMultilevel"/>
    <w:tmpl w:val="AE4297A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0460"/>
    <w:rsid w:val="00003B23"/>
    <w:rsid w:val="00004CD3"/>
    <w:rsid w:val="00027BF7"/>
    <w:rsid w:val="00081F26"/>
    <w:rsid w:val="000B0FBB"/>
    <w:rsid w:val="000B337E"/>
    <w:rsid w:val="000C33DE"/>
    <w:rsid w:val="000C79B0"/>
    <w:rsid w:val="000D08D2"/>
    <w:rsid w:val="000D4155"/>
    <w:rsid w:val="00102C48"/>
    <w:rsid w:val="00105E61"/>
    <w:rsid w:val="00112181"/>
    <w:rsid w:val="001146A1"/>
    <w:rsid w:val="00125126"/>
    <w:rsid w:val="00162905"/>
    <w:rsid w:val="0016624A"/>
    <w:rsid w:val="00170A3D"/>
    <w:rsid w:val="00172BA2"/>
    <w:rsid w:val="001804C3"/>
    <w:rsid w:val="00183DE7"/>
    <w:rsid w:val="001B2F3D"/>
    <w:rsid w:val="001C7558"/>
    <w:rsid w:val="001E2A29"/>
    <w:rsid w:val="001F2281"/>
    <w:rsid w:val="001F6EDF"/>
    <w:rsid w:val="00204B66"/>
    <w:rsid w:val="00247E8A"/>
    <w:rsid w:val="00271F55"/>
    <w:rsid w:val="00272969"/>
    <w:rsid w:val="00276069"/>
    <w:rsid w:val="00276843"/>
    <w:rsid w:val="0028189E"/>
    <w:rsid w:val="00291A1C"/>
    <w:rsid w:val="002A21E1"/>
    <w:rsid w:val="002A2CE3"/>
    <w:rsid w:val="002B1DA5"/>
    <w:rsid w:val="002C6EFE"/>
    <w:rsid w:val="002C781B"/>
    <w:rsid w:val="002D2444"/>
    <w:rsid w:val="002D483C"/>
    <w:rsid w:val="002E709D"/>
    <w:rsid w:val="00303702"/>
    <w:rsid w:val="00313B39"/>
    <w:rsid w:val="0031650E"/>
    <w:rsid w:val="00322D83"/>
    <w:rsid w:val="0032381A"/>
    <w:rsid w:val="00340975"/>
    <w:rsid w:val="003427C2"/>
    <w:rsid w:val="00342E7E"/>
    <w:rsid w:val="0035148B"/>
    <w:rsid w:val="00365E8C"/>
    <w:rsid w:val="00373440"/>
    <w:rsid w:val="00380AD3"/>
    <w:rsid w:val="0038249B"/>
    <w:rsid w:val="00382CBC"/>
    <w:rsid w:val="00387283"/>
    <w:rsid w:val="00397406"/>
    <w:rsid w:val="003A21DB"/>
    <w:rsid w:val="003A5C0E"/>
    <w:rsid w:val="003A7A33"/>
    <w:rsid w:val="003B08AD"/>
    <w:rsid w:val="003D4D73"/>
    <w:rsid w:val="003E0874"/>
    <w:rsid w:val="003E454B"/>
    <w:rsid w:val="003F0513"/>
    <w:rsid w:val="003F486F"/>
    <w:rsid w:val="003F77E5"/>
    <w:rsid w:val="004114D5"/>
    <w:rsid w:val="00415905"/>
    <w:rsid w:val="00417363"/>
    <w:rsid w:val="00423AFD"/>
    <w:rsid w:val="00435D68"/>
    <w:rsid w:val="00445A11"/>
    <w:rsid w:val="00460460"/>
    <w:rsid w:val="00461157"/>
    <w:rsid w:val="0046663A"/>
    <w:rsid w:val="00467AA6"/>
    <w:rsid w:val="004B2B51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52F66"/>
    <w:rsid w:val="0056573B"/>
    <w:rsid w:val="00567FD6"/>
    <w:rsid w:val="0057618B"/>
    <w:rsid w:val="00593B92"/>
    <w:rsid w:val="005958ED"/>
    <w:rsid w:val="005B0728"/>
    <w:rsid w:val="005D124D"/>
    <w:rsid w:val="00622E27"/>
    <w:rsid w:val="00625422"/>
    <w:rsid w:val="0063370B"/>
    <w:rsid w:val="0063441A"/>
    <w:rsid w:val="00654835"/>
    <w:rsid w:val="006569FA"/>
    <w:rsid w:val="00657076"/>
    <w:rsid w:val="006807BC"/>
    <w:rsid w:val="00682107"/>
    <w:rsid w:val="006A22D7"/>
    <w:rsid w:val="006C10FA"/>
    <w:rsid w:val="006C1997"/>
    <w:rsid w:val="006C499D"/>
    <w:rsid w:val="00700077"/>
    <w:rsid w:val="00706A15"/>
    <w:rsid w:val="00707B3E"/>
    <w:rsid w:val="00716541"/>
    <w:rsid w:val="00734BA1"/>
    <w:rsid w:val="00742992"/>
    <w:rsid w:val="00772739"/>
    <w:rsid w:val="00785504"/>
    <w:rsid w:val="007A2FCF"/>
    <w:rsid w:val="007A6599"/>
    <w:rsid w:val="007B2B2E"/>
    <w:rsid w:val="007C2664"/>
    <w:rsid w:val="007D5F57"/>
    <w:rsid w:val="007D701C"/>
    <w:rsid w:val="007E34FA"/>
    <w:rsid w:val="00813371"/>
    <w:rsid w:val="00833B19"/>
    <w:rsid w:val="008439B3"/>
    <w:rsid w:val="00846517"/>
    <w:rsid w:val="0089287A"/>
    <w:rsid w:val="008B2906"/>
    <w:rsid w:val="008B3A6A"/>
    <w:rsid w:val="008B4C15"/>
    <w:rsid w:val="008B4E43"/>
    <w:rsid w:val="008D2F7C"/>
    <w:rsid w:val="008D390B"/>
    <w:rsid w:val="008D6CEE"/>
    <w:rsid w:val="008F79BD"/>
    <w:rsid w:val="009305FF"/>
    <w:rsid w:val="00931664"/>
    <w:rsid w:val="00950FEC"/>
    <w:rsid w:val="00966A7D"/>
    <w:rsid w:val="00993D92"/>
    <w:rsid w:val="00995463"/>
    <w:rsid w:val="00995EEA"/>
    <w:rsid w:val="009A365B"/>
    <w:rsid w:val="009B5D00"/>
    <w:rsid w:val="009C4D90"/>
    <w:rsid w:val="009D0C5C"/>
    <w:rsid w:val="009D4CA6"/>
    <w:rsid w:val="00A069F3"/>
    <w:rsid w:val="00A15591"/>
    <w:rsid w:val="00A22F20"/>
    <w:rsid w:val="00A24290"/>
    <w:rsid w:val="00A77B91"/>
    <w:rsid w:val="00A868D7"/>
    <w:rsid w:val="00A95F8A"/>
    <w:rsid w:val="00AA18F2"/>
    <w:rsid w:val="00AB08BC"/>
    <w:rsid w:val="00AC2B5E"/>
    <w:rsid w:val="00AC700F"/>
    <w:rsid w:val="00AE3D16"/>
    <w:rsid w:val="00AE6D12"/>
    <w:rsid w:val="00AE7BF1"/>
    <w:rsid w:val="00B06328"/>
    <w:rsid w:val="00B13B34"/>
    <w:rsid w:val="00B15896"/>
    <w:rsid w:val="00B16069"/>
    <w:rsid w:val="00B51A6D"/>
    <w:rsid w:val="00B55001"/>
    <w:rsid w:val="00B72B32"/>
    <w:rsid w:val="00BA3881"/>
    <w:rsid w:val="00BA700F"/>
    <w:rsid w:val="00C011CB"/>
    <w:rsid w:val="00C50EF3"/>
    <w:rsid w:val="00C52734"/>
    <w:rsid w:val="00C57445"/>
    <w:rsid w:val="00C57768"/>
    <w:rsid w:val="00C666F6"/>
    <w:rsid w:val="00C7657D"/>
    <w:rsid w:val="00C776B4"/>
    <w:rsid w:val="00C85F2F"/>
    <w:rsid w:val="00C904BD"/>
    <w:rsid w:val="00CA0C1C"/>
    <w:rsid w:val="00CB4940"/>
    <w:rsid w:val="00CB7C76"/>
    <w:rsid w:val="00CE0016"/>
    <w:rsid w:val="00CE0559"/>
    <w:rsid w:val="00D33051"/>
    <w:rsid w:val="00D4176E"/>
    <w:rsid w:val="00D477FF"/>
    <w:rsid w:val="00D47C7C"/>
    <w:rsid w:val="00D50315"/>
    <w:rsid w:val="00D503FC"/>
    <w:rsid w:val="00D61D54"/>
    <w:rsid w:val="00D623DE"/>
    <w:rsid w:val="00D64999"/>
    <w:rsid w:val="00D65436"/>
    <w:rsid w:val="00D7582E"/>
    <w:rsid w:val="00D939A5"/>
    <w:rsid w:val="00DA3089"/>
    <w:rsid w:val="00DB0748"/>
    <w:rsid w:val="00DB08DA"/>
    <w:rsid w:val="00DC443F"/>
    <w:rsid w:val="00DD0B70"/>
    <w:rsid w:val="00DD74A0"/>
    <w:rsid w:val="00DE6EAC"/>
    <w:rsid w:val="00DF0318"/>
    <w:rsid w:val="00E01E4B"/>
    <w:rsid w:val="00E022EA"/>
    <w:rsid w:val="00E11288"/>
    <w:rsid w:val="00E21B4A"/>
    <w:rsid w:val="00E240E2"/>
    <w:rsid w:val="00E84CB7"/>
    <w:rsid w:val="00E84CBA"/>
    <w:rsid w:val="00EB73A3"/>
    <w:rsid w:val="00ED3D2E"/>
    <w:rsid w:val="00EE1EB6"/>
    <w:rsid w:val="00EE73AE"/>
    <w:rsid w:val="00F05E01"/>
    <w:rsid w:val="00F0765F"/>
    <w:rsid w:val="00F10474"/>
    <w:rsid w:val="00F10F4F"/>
    <w:rsid w:val="00F24C53"/>
    <w:rsid w:val="00F33752"/>
    <w:rsid w:val="00F35D7D"/>
    <w:rsid w:val="00F44DBA"/>
    <w:rsid w:val="00F71D99"/>
    <w:rsid w:val="00F80D72"/>
    <w:rsid w:val="00F8236C"/>
    <w:rsid w:val="00F907AA"/>
    <w:rsid w:val="00F916EF"/>
    <w:rsid w:val="00FA4945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2016-09-16T07:25:00Z</cp:lastPrinted>
  <dcterms:created xsi:type="dcterms:W3CDTF">2016-09-02T06:29:00Z</dcterms:created>
  <dcterms:modified xsi:type="dcterms:W3CDTF">2016-09-16T08:01:00Z</dcterms:modified>
</cp:coreProperties>
</file>