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25598">
      <w:pPr>
        <w:keepNext/>
        <w:spacing w:before="120" w:after="120" w:line="360" w:lineRule="auto"/>
        <w:ind w:left="3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do Uchwały Nr XIII/172/2019</w:t>
      </w:r>
      <w:r>
        <w:rPr>
          <w:color w:val="000000"/>
          <w:u w:color="000000"/>
        </w:rPr>
        <w:br/>
        <w:t>Rady Miejskiej  w Suwałkach</w:t>
      </w:r>
      <w:r>
        <w:rPr>
          <w:color w:val="000000"/>
          <w:u w:color="000000"/>
        </w:rPr>
        <w:br/>
        <w:t>z dnia 30 października 2019 r.</w:t>
      </w:r>
      <w:bookmarkStart w:id="0" w:name="_GoBack"/>
      <w:bookmarkEnd w:id="0"/>
    </w:p>
    <w:p w:rsidR="00A77B3E" w:rsidRDefault="0062559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 przyznanie stypendium artystycznego Prezydenta Miasta Suwałk</w:t>
      </w:r>
      <w:r>
        <w:rPr>
          <w:b/>
          <w:color w:val="000000"/>
          <w:u w:color="000000"/>
        </w:rPr>
        <w:br/>
        <w:t>dla dzieci i młodzieży</w:t>
      </w:r>
      <w:r>
        <w:rPr>
          <w:b/>
          <w:color w:val="000000"/>
          <w:u w:color="000000"/>
        </w:rPr>
        <w:br/>
        <w:t>ramowy wzór</w:t>
      </w:r>
    </w:p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A. Dane osobowe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Nazwisko:</w:t>
            </w:r>
          </w:p>
        </w:tc>
      </w:tr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Imię/imiona:</w:t>
            </w:r>
          </w:p>
        </w:tc>
      </w:tr>
    </w:tbl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B. Adres zamieszkania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Miejscowość:</w:t>
            </w:r>
          </w:p>
        </w:tc>
      </w:tr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Ulica, nr domu, nr mieszkania:</w:t>
            </w:r>
          </w:p>
        </w:tc>
      </w:tr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Kod pocztowy:</w:t>
            </w:r>
          </w:p>
        </w:tc>
      </w:tr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Nr telefonu rodzica/opiekuna prawnego:</w:t>
            </w:r>
          </w:p>
        </w:tc>
      </w:tr>
    </w:tbl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C. Informacje o podmiocie wnioskującym o stypendium*: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Nazwa podmiotu:</w:t>
            </w:r>
          </w:p>
        </w:tc>
      </w:tr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Klasa/grupa/zespół:</w:t>
            </w:r>
          </w:p>
        </w:tc>
      </w:tr>
    </w:tbl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D. Numer Suwalskiej Karty Mieszkańca: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130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Numer Suwalskiej Karty Mieszkańca:</w:t>
            </w:r>
          </w:p>
        </w:tc>
      </w:tr>
    </w:tbl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E. Wnioskuję o przyznanie stypendium za:</w:t>
      </w:r>
    </w:p>
    <w:p w:rsidR="00A77B3E" w:rsidRDefault="006255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Osiągnięcia artystyczne (ze szczególnym uwzględnieniem uzyskanych w roku, w którym składany jest wniosek)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777"/>
      </w:tblGrid>
      <w:tr w:rsidR="00613082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Osiągnięcia ucznia:</w:t>
            </w:r>
          </w:p>
        </w:tc>
      </w:tr>
      <w:tr w:rsidR="00613082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Wykaz załączonych dokumentów:</w:t>
      </w:r>
    </w:p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potwierdzających osiągnięcia kandydata (potwierdzonych za zgodność z oryginałem - pieczątka podmiotu wnioskującego o stypendium*, pieczęć za zgodność oraz data i podpis osoby potwierdzającej)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8733"/>
      </w:tblGrid>
      <w:tr w:rsidR="00613082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Dokument</w:t>
            </w:r>
          </w:p>
        </w:tc>
      </w:tr>
      <w:tr w:rsidR="00613082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  <w:tr w:rsidR="00613082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27F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40524" w:rsidRDefault="00240524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CZĘŚĆ F. Informacje o programie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Opis zakresu realizacji stypendium wraz z planowanymi rodzajami wydatków:</w:t>
            </w:r>
          </w:p>
        </w:tc>
      </w:tr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Harmonogram:</w:t>
            </w:r>
          </w:p>
        </w:tc>
      </w:tr>
      <w:tr w:rsidR="00613082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25598">
            <w:pPr>
              <w:jc w:val="left"/>
              <w:rPr>
                <w:color w:val="000000"/>
                <w:u w:color="000000"/>
              </w:rPr>
            </w:pPr>
            <w:r>
              <w:t>Zakładane rezultaty:</w:t>
            </w:r>
          </w:p>
        </w:tc>
      </w:tr>
    </w:tbl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G. Informuję, że uczeń otrzymywał/nie otrzymywał** stypendium, finansowane z budżetu Miasta Suwałki lub finansowane/współfinansowane z budżetu Miasta Suwałki i ze środków Unii Europejskiej, za ww. osiągnięcia w latach … .</w:t>
      </w:r>
    </w:p>
    <w:p w:rsidR="00A77B3E" w:rsidRDefault="0062559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………………………………………………..</w:t>
      </w:r>
    </w:p>
    <w:p w:rsidR="00A77B3E" w:rsidRDefault="0062559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Wnioskodawcy</w:t>
      </w:r>
    </w:p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 Samorządowa instytucja kultury działająca na terenie miasta Suwałki/stowarzyszenie lub inny podmiot działający w obszarze kultury i sztuki na terenie miasta Suwałki/suwalska szkoła.</w:t>
      </w:r>
    </w:p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 Niewłaściwe skreślić.</w:t>
      </w:r>
    </w:p>
    <w:p w:rsidR="00A77B3E" w:rsidRDefault="0062559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Obowiązek informacyjny:</w:t>
      </w:r>
    </w:p>
    <w:p w:rsidR="00A77B3E" w:rsidRDefault="0062559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14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UE. L Nr 119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- (RODO) informuję, iż:</w:t>
      </w:r>
    </w:p>
    <w:p w:rsidR="00A77B3E" w:rsidRDefault="006255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danych osobowych ucznia w Urzędzie Miejskim w Suwałkach jest Prezydent Miasta Suwałk, ul. A. Mickiewicza 1, 16-400 Suwałki;</w:t>
      </w:r>
    </w:p>
    <w:p w:rsidR="00A77B3E" w:rsidRDefault="00625598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dane kontaktowe Inspektora Ochrony Danych w Urzędzie Miejskim w Suwałkach: </w:t>
      </w:r>
      <w:hyperlink r:id="rId7" w:history="1">
        <w:r>
          <w:rPr>
            <w:rStyle w:val="Hipercze"/>
            <w:color w:val="000000"/>
            <w:u w:val="none" w:color="000000"/>
          </w:rPr>
          <w:t>iod@um.suwalki.pl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; </w:t>
      </w:r>
    </w:p>
    <w:p w:rsidR="00A77B3E" w:rsidRDefault="0062559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osobowe będą przetwarzane w celu przeprowadzenia procedury rozpatrzenia wniosku o przyznanie stypendium artystycznego Prezydenta Miasta Suwałk dla dzieci i młodzieży złożonego zgodnie z Uchwałą Nr XIII/172/2019 Rady Miejskiej w Suwałkach z dnia 30 października 2019 r. w sprawie ustanowienia i zasad przyznawania stypendium artystycznego Prezydenta Miasta Suwałk dla dzieci i młodzieży i niniejszą uchwałą oraz dokonania czynności w związku z ewentualnym przyznaniem stypendium;</w:t>
      </w:r>
    </w:p>
    <w:p w:rsidR="00A77B3E" w:rsidRDefault="0062559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osobowe będą przechowywane przez okres 5 lat, zgodnie z przepisami dotyczącymi kategorii archiwalnej BE-5;</w:t>
      </w:r>
    </w:p>
    <w:p w:rsidR="00A77B3E" w:rsidRDefault="0062559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każdej chwili uczeń lub rodzic/opiekun prawny ma prawo dostępu do danych podanych we wniosku, ich sprostowania, ograniczenia zakresu, w którym przetwarzane są dane;</w:t>
      </w:r>
    </w:p>
    <w:p w:rsidR="00A77B3E" w:rsidRDefault="0062559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uczniowi lub rodzicowi/opiekunowi prawnemu przysługuje prawo wniesienia skargi do organu nadzorczego;</w:t>
      </w:r>
    </w:p>
    <w:p w:rsidR="00A77B3E" w:rsidRDefault="0062559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podanie danych osobowych jest konieczne dla celów związanych z przeprowadzeniem procedury rozpatrzenia wniosku o przyznanie stypendium złożonego zgodnie z Uchwałą Nr XIII/172/2019 Rady Miejskiej w Suwałkach z dnia 30 października 2019 r. w sprawie ustanowienia i zasad przyznawania stypendium artystycznego Prezydenta Miasta Suwałk dla dzieci i młodzieży i niniejszą uchwałą oraz dokonaniem czynności w związku z ewentualnym przyznaniem stypendium;</w:t>
      </w:r>
    </w:p>
    <w:p w:rsidR="00A77B3E" w:rsidRDefault="0062559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dane osobowe ucznia nie będą przetwarzane w sposób zautomatyzowany, w tym również w formie profilowania;</w:t>
      </w:r>
    </w:p>
    <w:p w:rsidR="00A77B3E" w:rsidRDefault="0062559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dane osobowe ucznia nie będą przetwarzane w innym celu niż podano we wniosku;</w:t>
      </w:r>
    </w:p>
    <w:p w:rsidR="00613082" w:rsidRDefault="00625598" w:rsidP="00240524">
      <w:pPr>
        <w:spacing w:before="120" w:after="120"/>
        <w:ind w:left="340" w:hanging="227"/>
      </w:pPr>
      <w:r>
        <w:t>10) </w:t>
      </w:r>
      <w:r>
        <w:rPr>
          <w:color w:val="000000"/>
          <w:u w:color="000000"/>
        </w:rPr>
        <w:t>pozyskane dane osobowe ucznia nie będą udostępniane podmiotom innym, niż upoważnio</w:t>
      </w:r>
      <w:r w:rsidR="00240524">
        <w:rPr>
          <w:color w:val="000000"/>
          <w:u w:color="000000"/>
        </w:rPr>
        <w:t>ne na podstawie przepisów prawa.</w:t>
      </w:r>
      <w:r w:rsidR="00240524">
        <w:t xml:space="preserve"> </w:t>
      </w:r>
    </w:p>
    <w:sectPr w:rsidR="00613082">
      <w:footerReference w:type="default" r:id="rId8"/>
      <w:endnotePr>
        <w:numFmt w:val="decimal"/>
      </w:endnotePr>
      <w:pgSz w:w="11906" w:h="16838"/>
      <w:pgMar w:top="850" w:right="850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F6" w:rsidRDefault="008D27F6">
      <w:r>
        <w:separator/>
      </w:r>
    </w:p>
  </w:endnote>
  <w:endnote w:type="continuationSeparator" w:id="0">
    <w:p w:rsidR="008D27F6" w:rsidRDefault="008D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82" w:rsidRDefault="006130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F6" w:rsidRDefault="008D27F6">
      <w:r>
        <w:separator/>
      </w:r>
    </w:p>
  </w:footnote>
  <w:footnote w:type="continuationSeparator" w:id="0">
    <w:p w:rsidR="008D27F6" w:rsidRDefault="008D2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82"/>
    <w:rsid w:val="00240524"/>
    <w:rsid w:val="00613082"/>
    <w:rsid w:val="00625598"/>
    <w:rsid w:val="008D27F6"/>
    <w:rsid w:val="00B856E9"/>
    <w:rsid w:val="00F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24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24"/>
    <w:rPr>
      <w:sz w:val="24"/>
      <w:szCs w:val="24"/>
    </w:rPr>
  </w:style>
  <w:style w:type="paragraph" w:styleId="Stopka">
    <w:name w:val="footer"/>
    <w:basedOn w:val="Normalny"/>
    <w:link w:val="StopkaZnak"/>
    <w:rsid w:val="0024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0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24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24"/>
    <w:rPr>
      <w:sz w:val="24"/>
      <w:szCs w:val="24"/>
    </w:rPr>
  </w:style>
  <w:style w:type="paragraph" w:styleId="Stopka">
    <w:name w:val="footer"/>
    <w:basedOn w:val="Normalny"/>
    <w:link w:val="StopkaZnak"/>
    <w:rsid w:val="0024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0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uwal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XIII/172/2019 z dnia 30 października 2019 r.</vt:lpstr>
      <vt:lpstr/>
    </vt:vector>
  </TitlesOfParts>
  <Company>Rada Miejska w Suwałkach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XIII/172/2019 z dnia 30 października 2019 r.</dc:title>
  <dc:subject>w sprawie ustanowienia i^zasad przyznawania stypendium artystycznego Prezydenta Miasta Suwałk dla dzieci i^młodzieży</dc:subject>
  <dc:creator>jsiedlecka1</dc:creator>
  <cp:lastModifiedBy>Justyna Siedlecka-Dziemian</cp:lastModifiedBy>
  <cp:revision>3</cp:revision>
  <dcterms:created xsi:type="dcterms:W3CDTF">2019-11-19T13:00:00Z</dcterms:created>
  <dcterms:modified xsi:type="dcterms:W3CDTF">2019-11-19T13:04:00Z</dcterms:modified>
  <cp:category>Akt prawny</cp:category>
</cp:coreProperties>
</file>