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2D1D70">
      <w:pPr>
        <w:spacing w:before="120" w:after="120"/>
        <w:ind w:left="283" w:firstLine="227"/>
        <w:rPr>
          <w:color w:val="000000"/>
          <w:u w:color="000000"/>
        </w:rPr>
      </w:pPr>
      <w:r>
        <w:rPr>
          <w:color w:val="000000"/>
          <w:u w:color="000000"/>
        </w:rPr>
        <w:t>Numer zgłoszeniowy projektu ...............</w:t>
      </w:r>
    </w:p>
    <w:p w:rsidR="00A77B3E" w:rsidRDefault="002D1D70">
      <w:pPr>
        <w:spacing w:before="120" w:after="120"/>
        <w:ind w:left="283" w:firstLine="227"/>
        <w:rPr>
          <w:color w:val="000000"/>
          <w:u w:color="000000"/>
        </w:rPr>
      </w:pPr>
      <w:r>
        <w:rPr>
          <w:i/>
          <w:color w:val="000000"/>
          <w:u w:color="000000"/>
        </w:rPr>
        <w:t xml:space="preserve">(wpisuje Wydział </w:t>
      </w:r>
      <w:r>
        <w:rPr>
          <w:i/>
          <w:color w:val="000000"/>
          <w:u w:color="000000"/>
        </w:rPr>
        <w:t>Inwestycji)</w:t>
      </w:r>
      <w:r>
        <w:rPr>
          <w:i/>
          <w:color w:val="000000"/>
          <w:u w:color="000000"/>
        </w:rPr>
        <w:tab/>
      </w:r>
    </w:p>
    <w:p w:rsidR="00A77B3E" w:rsidRDefault="002D1D70">
      <w:pPr>
        <w:spacing w:before="120" w:after="120"/>
        <w:jc w:val="center"/>
        <w:rPr>
          <w:b/>
          <w:color w:val="000000"/>
          <w:u w:color="000000"/>
        </w:rPr>
      </w:pPr>
      <w:r>
        <w:rPr>
          <w:b/>
          <w:color w:val="000000"/>
          <w:u w:color="000000"/>
        </w:rPr>
        <w:t>Formularz zgłoszeniowy projektów</w:t>
      </w:r>
      <w:r>
        <w:rPr>
          <w:b/>
          <w:color w:val="000000"/>
          <w:u w:color="000000"/>
        </w:rPr>
        <w:br/>
        <w:t>do zrealizowania w ramach Suwalskiego Budżetu Obywatelskiego.</w:t>
      </w:r>
    </w:p>
    <w:p w:rsidR="00A77B3E" w:rsidRDefault="002D1D70">
      <w:pPr>
        <w:spacing w:before="120" w:after="120"/>
        <w:ind w:left="283" w:firstLine="227"/>
        <w:rPr>
          <w:color w:val="000000"/>
          <w:u w:color="000000"/>
        </w:rPr>
      </w:pPr>
      <w:r>
        <w:rPr>
          <w:b/>
          <w:i/>
          <w:color w:val="000000"/>
          <w:u w:val="single" w:color="000000"/>
        </w:rPr>
        <w:t>Uwaga: *Pola oznaczone gwiazdką należy wypełnić OBOWIĄZKOWO !</w:t>
      </w:r>
    </w:p>
    <w:p w:rsidR="00A77B3E" w:rsidRDefault="002D1D70">
      <w:pPr>
        <w:keepLines/>
        <w:spacing w:before="120" w:after="120"/>
        <w:ind w:firstLine="340"/>
        <w:rPr>
          <w:color w:val="000000"/>
          <w:u w:color="000000"/>
        </w:rPr>
      </w:pPr>
      <w:r>
        <w:t>1. </w:t>
      </w:r>
      <w:r>
        <w:rPr>
          <w:b/>
          <w:color w:val="000000"/>
          <w:u w:color="000000"/>
        </w:rPr>
        <w:t>Podstawowe informacje*</w:t>
      </w:r>
    </w:p>
    <w:p w:rsidR="00A77B3E" w:rsidRDefault="002D1D70">
      <w:pPr>
        <w:keepLines/>
        <w:spacing w:before="120" w:after="120"/>
        <w:ind w:left="227" w:hanging="227"/>
        <w:rPr>
          <w:color w:val="000000"/>
          <w:u w:color="000000"/>
        </w:rPr>
      </w:pPr>
      <w:r>
        <w:t>a) </w:t>
      </w:r>
      <w:r>
        <w:rPr>
          <w:color w:val="000000"/>
          <w:u w:color="000000"/>
        </w:rPr>
        <w:t>tytuł projektu: ………………………………………..</w:t>
      </w:r>
    </w:p>
    <w:p w:rsidR="00A77B3E" w:rsidRDefault="002D1D70">
      <w:pPr>
        <w:keepLines/>
        <w:spacing w:before="120" w:after="120"/>
        <w:ind w:left="227" w:hanging="227"/>
        <w:rPr>
          <w:color w:val="000000"/>
          <w:u w:color="000000"/>
        </w:rPr>
      </w:pPr>
      <w:r>
        <w:t>b) </w:t>
      </w:r>
      <w:r>
        <w:rPr>
          <w:color w:val="000000"/>
          <w:u w:color="000000"/>
        </w:rPr>
        <w:t xml:space="preserve">lokalizacja </w:t>
      </w:r>
      <w:r>
        <w:rPr>
          <w:color w:val="000000"/>
          <w:u w:color="000000"/>
        </w:rPr>
        <w:t>projektu: ……………………………………..</w:t>
      </w:r>
    </w:p>
    <w:p w:rsidR="00A77B3E" w:rsidRDefault="002D1D70">
      <w:pPr>
        <w:spacing w:before="120" w:after="120"/>
        <w:ind w:left="510" w:firstLine="227"/>
        <w:rPr>
          <w:color w:val="000000"/>
          <w:u w:color="000000"/>
        </w:rPr>
      </w:pPr>
      <w:r>
        <w:rPr>
          <w:i/>
          <w:color w:val="000000"/>
          <w:u w:color="000000"/>
        </w:rPr>
        <w:t>( miejsce realizacji zadania, należy opisać miejsce lub obszar)</w:t>
      </w:r>
    </w:p>
    <w:p w:rsidR="00A77B3E" w:rsidRDefault="002D1D70">
      <w:pPr>
        <w:keepLines/>
        <w:spacing w:before="120" w:after="120"/>
        <w:ind w:firstLine="340"/>
        <w:rPr>
          <w:color w:val="000000"/>
          <w:u w:color="000000"/>
        </w:rPr>
      </w:pPr>
      <w:r>
        <w:t>2. </w:t>
      </w:r>
      <w:r>
        <w:rPr>
          <w:b/>
          <w:color w:val="000000"/>
          <w:u w:color="000000"/>
        </w:rPr>
        <w:t>Opis projektu</w:t>
      </w:r>
      <w:r>
        <w:rPr>
          <w:color w:val="000000"/>
          <w:u w:color="000000"/>
        </w:rPr>
        <w:t>*…………………………………………..</w:t>
      </w:r>
    </w:p>
    <w:p w:rsidR="00A77B3E" w:rsidRDefault="002D1D70">
      <w:pPr>
        <w:spacing w:before="120" w:after="120"/>
        <w:ind w:left="283" w:firstLine="227"/>
        <w:rPr>
          <w:color w:val="000000"/>
          <w:u w:color="000000"/>
        </w:rPr>
      </w:pPr>
      <w:r>
        <w:rPr>
          <w:i/>
          <w:color w:val="000000"/>
          <w:u w:color="000000"/>
        </w:rPr>
        <w:t>(należy przedstawić opis, cel, zakres projektu, maks. 400 wyrazów)</w:t>
      </w:r>
    </w:p>
    <w:p w:rsidR="00A77B3E" w:rsidRDefault="002D1D70">
      <w:pPr>
        <w:keepLines/>
        <w:spacing w:before="120" w:after="120"/>
        <w:ind w:firstLine="340"/>
        <w:rPr>
          <w:color w:val="000000"/>
          <w:u w:color="000000"/>
        </w:rPr>
      </w:pPr>
      <w:r>
        <w:t>3. </w:t>
      </w:r>
      <w:r>
        <w:rPr>
          <w:b/>
          <w:color w:val="000000"/>
          <w:u w:color="000000"/>
        </w:rPr>
        <w:t>Uzasadnienie*</w:t>
      </w:r>
    </w:p>
    <w:p w:rsidR="00A77B3E" w:rsidRDefault="002D1D70">
      <w:pPr>
        <w:spacing w:before="120" w:after="120"/>
        <w:ind w:left="283" w:firstLine="227"/>
        <w:rPr>
          <w:color w:val="000000"/>
          <w:u w:color="000000"/>
        </w:rPr>
      </w:pPr>
      <w:r>
        <w:rPr>
          <w:i/>
          <w:color w:val="000000"/>
          <w:u w:color="000000"/>
        </w:rPr>
        <w:t xml:space="preserve">(należy uzasadnić potrzebę realizacji </w:t>
      </w:r>
      <w:r>
        <w:rPr>
          <w:i/>
          <w:color w:val="000000"/>
          <w:u w:color="000000"/>
        </w:rPr>
        <w:t>projektu, w tym przedstawić problem, który zostanie  rozwiązany w wyniku realizacji projektu, należy wskazać komu będzie służył projekt, maks. 200 wyrazów)</w:t>
      </w:r>
    </w:p>
    <w:p w:rsidR="00A77B3E" w:rsidRDefault="002D1D70">
      <w:pPr>
        <w:keepLines/>
        <w:spacing w:before="120" w:after="120"/>
        <w:ind w:firstLine="340"/>
        <w:rPr>
          <w:color w:val="000000"/>
          <w:u w:color="000000"/>
        </w:rPr>
      </w:pPr>
      <w:r>
        <w:t>4. </w:t>
      </w:r>
      <w:r>
        <w:rPr>
          <w:b/>
          <w:color w:val="000000"/>
          <w:u w:color="000000"/>
        </w:rPr>
        <w:t xml:space="preserve">Ochrona środowiska </w:t>
      </w:r>
      <w:r>
        <w:rPr>
          <w:i/>
          <w:color w:val="000000"/>
          <w:u w:color="000000"/>
        </w:rPr>
        <w:t>(zalecane)</w:t>
      </w:r>
    </w:p>
    <w:p w:rsidR="00A77B3E" w:rsidRDefault="002D1D70">
      <w:pPr>
        <w:spacing w:before="120" w:after="120"/>
        <w:ind w:left="283" w:firstLine="227"/>
        <w:rPr>
          <w:color w:val="000000"/>
          <w:u w:color="000000"/>
        </w:rPr>
      </w:pPr>
      <w:r>
        <w:rPr>
          <w:i/>
          <w:color w:val="000000"/>
          <w:u w:color="000000"/>
        </w:rPr>
        <w:t xml:space="preserve">(należy określić, jaki wpływ na środowisko będzie miała realizacja </w:t>
      </w:r>
      <w:r>
        <w:rPr>
          <w:i/>
          <w:color w:val="000000"/>
          <w:u w:color="000000"/>
        </w:rPr>
        <w:t>zaproponowanego projektu, maks. 150 wyrazów)</w:t>
      </w:r>
    </w:p>
    <w:p w:rsidR="00A77B3E" w:rsidRDefault="002D1D70">
      <w:pPr>
        <w:keepLines/>
        <w:spacing w:before="120" w:after="120"/>
        <w:ind w:firstLine="340"/>
        <w:rPr>
          <w:color w:val="000000"/>
          <w:u w:color="000000"/>
        </w:rPr>
      </w:pPr>
      <w:r>
        <w:t>5. </w:t>
      </w:r>
      <w:r>
        <w:rPr>
          <w:b/>
          <w:color w:val="000000"/>
          <w:u w:color="000000"/>
        </w:rPr>
        <w:t>Szacunkowy kosztorys*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7"/>
        <w:gridCol w:w="3476"/>
      </w:tblGrid>
      <w:tr w:rsidR="004843C6">
        <w:trPr>
          <w:trHeight w:val="454"/>
        </w:trPr>
        <w:tc>
          <w:tcPr>
            <w:tcW w:w="6165" w:type="dxa"/>
            <w:tcBorders>
              <w:top w:val="single" w:sz="2" w:space="0" w:color="auto"/>
              <w:left w:val="single" w:sz="2" w:space="0" w:color="auto"/>
              <w:bottom w:val="single" w:sz="2" w:space="0" w:color="auto"/>
              <w:right w:val="single" w:sz="2" w:space="0" w:color="auto"/>
            </w:tcBorders>
            <w:tcMar>
              <w:top w:w="100" w:type="dxa"/>
            </w:tcMar>
            <w:vAlign w:val="center"/>
          </w:tcPr>
          <w:p w:rsidR="00A77B3E" w:rsidRDefault="002D1D70">
            <w:pPr>
              <w:jc w:val="center"/>
              <w:rPr>
                <w:color w:val="000000"/>
                <w:u w:color="000000"/>
              </w:rPr>
            </w:pPr>
            <w:r>
              <w:t>Składowe projektu</w:t>
            </w:r>
          </w:p>
        </w:tc>
        <w:tc>
          <w:tcPr>
            <w:tcW w:w="3480" w:type="dxa"/>
            <w:tcBorders>
              <w:top w:val="single" w:sz="2" w:space="0" w:color="auto"/>
              <w:left w:val="nil"/>
              <w:bottom w:val="single" w:sz="2" w:space="0" w:color="auto"/>
              <w:right w:val="single" w:sz="2" w:space="0" w:color="auto"/>
            </w:tcBorders>
            <w:tcMar>
              <w:top w:w="100" w:type="dxa"/>
            </w:tcMar>
            <w:vAlign w:val="center"/>
          </w:tcPr>
          <w:p w:rsidR="00A77B3E" w:rsidRDefault="002D1D70">
            <w:pPr>
              <w:jc w:val="center"/>
              <w:rPr>
                <w:color w:val="000000"/>
                <w:u w:color="000000"/>
              </w:rPr>
            </w:pPr>
            <w:r>
              <w:t>Koszt</w:t>
            </w:r>
          </w:p>
        </w:tc>
      </w:tr>
      <w:tr w:rsidR="004843C6">
        <w:trPr>
          <w:trHeight w:val="360"/>
        </w:trPr>
        <w:tc>
          <w:tcPr>
            <w:tcW w:w="6165" w:type="dxa"/>
            <w:tcBorders>
              <w:top w:val="nil"/>
              <w:left w:val="single" w:sz="2" w:space="0" w:color="auto"/>
              <w:bottom w:val="single" w:sz="2" w:space="0" w:color="auto"/>
              <w:right w:val="single" w:sz="2" w:space="0" w:color="auto"/>
            </w:tcBorders>
            <w:tcMar>
              <w:top w:w="100" w:type="dxa"/>
            </w:tcMar>
            <w:vAlign w:val="bottom"/>
          </w:tcPr>
          <w:p w:rsidR="00A77B3E" w:rsidRDefault="002D1D70">
            <w:pPr>
              <w:jc w:val="left"/>
              <w:rPr>
                <w:color w:val="000000"/>
                <w:u w:color="000000"/>
              </w:rPr>
            </w:pPr>
            <w:r>
              <w:t>1.</w:t>
            </w:r>
          </w:p>
        </w:tc>
        <w:tc>
          <w:tcPr>
            <w:tcW w:w="3480"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r>
      <w:tr w:rsidR="004843C6">
        <w:trPr>
          <w:trHeight w:val="360"/>
        </w:trPr>
        <w:tc>
          <w:tcPr>
            <w:tcW w:w="6165" w:type="dxa"/>
            <w:tcBorders>
              <w:top w:val="nil"/>
              <w:left w:val="single" w:sz="2" w:space="0" w:color="auto"/>
              <w:bottom w:val="single" w:sz="2" w:space="0" w:color="auto"/>
              <w:right w:val="single" w:sz="2" w:space="0" w:color="auto"/>
            </w:tcBorders>
            <w:tcMar>
              <w:top w:w="100" w:type="dxa"/>
            </w:tcMar>
            <w:vAlign w:val="bottom"/>
          </w:tcPr>
          <w:p w:rsidR="00A77B3E" w:rsidRDefault="002D1D70">
            <w:pPr>
              <w:jc w:val="left"/>
              <w:rPr>
                <w:color w:val="000000"/>
                <w:u w:color="000000"/>
              </w:rPr>
            </w:pPr>
            <w:r>
              <w:t>2.</w:t>
            </w:r>
          </w:p>
        </w:tc>
        <w:tc>
          <w:tcPr>
            <w:tcW w:w="3480"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r>
      <w:tr w:rsidR="004843C6">
        <w:trPr>
          <w:trHeight w:val="180"/>
        </w:trPr>
        <w:tc>
          <w:tcPr>
            <w:tcW w:w="6165" w:type="dxa"/>
            <w:tcBorders>
              <w:top w:val="nil"/>
              <w:left w:val="single" w:sz="2" w:space="0" w:color="auto"/>
              <w:bottom w:val="single" w:sz="2" w:space="0" w:color="auto"/>
              <w:right w:val="single" w:sz="2" w:space="0" w:color="auto"/>
            </w:tcBorders>
            <w:tcMar>
              <w:top w:w="100" w:type="dxa"/>
            </w:tcMar>
            <w:vAlign w:val="bottom"/>
          </w:tcPr>
          <w:p w:rsidR="00A77B3E" w:rsidRDefault="002D1D70">
            <w:pPr>
              <w:jc w:val="left"/>
              <w:rPr>
                <w:color w:val="000000"/>
                <w:u w:color="000000"/>
              </w:rPr>
            </w:pPr>
            <w:r>
              <w:t>3.</w:t>
            </w:r>
          </w:p>
        </w:tc>
        <w:tc>
          <w:tcPr>
            <w:tcW w:w="3480"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r>
      <w:tr w:rsidR="004843C6">
        <w:trPr>
          <w:trHeight w:val="454"/>
        </w:trPr>
        <w:tc>
          <w:tcPr>
            <w:tcW w:w="6165" w:type="dxa"/>
            <w:tcBorders>
              <w:top w:val="nil"/>
              <w:left w:val="single" w:sz="2" w:space="0" w:color="auto"/>
              <w:bottom w:val="single" w:sz="2" w:space="0" w:color="auto"/>
              <w:right w:val="single" w:sz="2" w:space="0" w:color="auto"/>
            </w:tcBorders>
            <w:tcMar>
              <w:top w:w="100" w:type="dxa"/>
            </w:tcMar>
            <w:vAlign w:val="bottom"/>
          </w:tcPr>
          <w:p w:rsidR="00A77B3E" w:rsidRDefault="002D1D70">
            <w:pPr>
              <w:jc w:val="left"/>
              <w:rPr>
                <w:color w:val="000000"/>
                <w:u w:color="000000"/>
              </w:rPr>
            </w:pPr>
            <w:r>
              <w:t>RAZEM</w:t>
            </w:r>
          </w:p>
        </w:tc>
        <w:tc>
          <w:tcPr>
            <w:tcW w:w="3480"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r>
    </w:tbl>
    <w:p w:rsidR="00A77B3E" w:rsidRDefault="002D1D70">
      <w:pPr>
        <w:keepLines/>
        <w:spacing w:before="120" w:after="120"/>
        <w:ind w:firstLine="340"/>
        <w:rPr>
          <w:color w:val="000000"/>
          <w:u w:color="000000"/>
        </w:rPr>
      </w:pPr>
      <w:r>
        <w:t>6. </w:t>
      </w:r>
      <w:r>
        <w:rPr>
          <w:b/>
          <w:color w:val="000000"/>
          <w:u w:color="000000"/>
        </w:rPr>
        <w:t>Szacunkowe szczegółowe koszty obsługi projektu w skali roku*</w:t>
      </w:r>
    </w:p>
    <w:p w:rsidR="00A77B3E" w:rsidRDefault="002D1D70">
      <w:pPr>
        <w:spacing w:before="120" w:after="120"/>
        <w:ind w:left="283" w:firstLine="227"/>
        <w:rPr>
          <w:color w:val="000000"/>
          <w:u w:color="000000"/>
        </w:rPr>
      </w:pPr>
      <w:r>
        <w:rPr>
          <w:color w:val="000000"/>
          <w:u w:color="000000"/>
        </w:rPr>
        <w:t>.......................................................................................................................................................</w:t>
      </w:r>
    </w:p>
    <w:p w:rsidR="00A77B3E" w:rsidRDefault="002D1D70">
      <w:pPr>
        <w:keepLines/>
        <w:spacing w:before="120" w:after="120"/>
        <w:ind w:firstLine="340"/>
        <w:rPr>
          <w:color w:val="000000"/>
          <w:u w:color="000000"/>
        </w:rPr>
      </w:pPr>
      <w:r>
        <w:t>7. </w:t>
      </w:r>
      <w:r>
        <w:rPr>
          <w:b/>
          <w:color w:val="000000"/>
          <w:u w:color="000000"/>
        </w:rPr>
        <w:t>Zgoda zarządzającego terenem, obiektem, na/w którym ma być zlokalizowany projekt lub wyposażeniem, kt</w:t>
      </w:r>
      <w:r>
        <w:rPr>
          <w:b/>
          <w:color w:val="000000"/>
          <w:u w:color="000000"/>
        </w:rPr>
        <w:t>óre ma zostać wykorzystane przy realizacji projektu* (</w:t>
      </w:r>
      <w:r>
        <w:rPr>
          <w:color w:val="000000"/>
          <w:u w:color="000000"/>
        </w:rPr>
        <w:t>powyższe nie dotyczy terenu w pasie drogowym drogi publicznej) .</w:t>
      </w:r>
    </w:p>
    <w:p w:rsidR="00A77B3E" w:rsidRDefault="002D1D70">
      <w:pPr>
        <w:spacing w:before="120" w:after="120"/>
        <w:ind w:left="283" w:firstLine="227"/>
        <w:rPr>
          <w:color w:val="000000"/>
          <w:u w:color="000000"/>
        </w:rPr>
      </w:pPr>
      <w:r>
        <w:rPr>
          <w:color w:val="000000"/>
          <w:u w:color="000000"/>
        </w:rPr>
        <w:t>……………………………..………………………………………………………..</w:t>
      </w:r>
    </w:p>
    <w:p w:rsidR="00A77B3E" w:rsidRDefault="002D1D70">
      <w:pPr>
        <w:spacing w:before="120" w:after="120"/>
        <w:ind w:left="283" w:firstLine="227"/>
        <w:rPr>
          <w:color w:val="000000"/>
          <w:u w:color="000000"/>
        </w:rPr>
      </w:pPr>
      <w:r>
        <w:rPr>
          <w:color w:val="000000"/>
          <w:u w:color="000000"/>
        </w:rPr>
        <w:t>(podpis, data )</w:t>
      </w:r>
    </w:p>
    <w:p w:rsidR="00A77B3E" w:rsidRDefault="002D1D70">
      <w:pPr>
        <w:keepLines/>
        <w:spacing w:before="120" w:after="120"/>
        <w:ind w:firstLine="340"/>
        <w:rPr>
          <w:color w:val="000000"/>
          <w:u w:color="000000"/>
        </w:rPr>
      </w:pPr>
      <w:r>
        <w:t>8. </w:t>
      </w:r>
      <w:r>
        <w:rPr>
          <w:b/>
          <w:color w:val="000000"/>
          <w:u w:color="000000"/>
        </w:rPr>
        <w:t xml:space="preserve">Wymagane załączniki*: </w:t>
      </w:r>
      <w:r>
        <w:rPr>
          <w:color w:val="000000"/>
          <w:u w:color="000000"/>
        </w:rPr>
        <w:t>mapa z naniesioną lokalizacją projektu.</w:t>
      </w:r>
    </w:p>
    <w:p w:rsidR="00A77B3E" w:rsidRDefault="002D1D70">
      <w:pPr>
        <w:keepLines/>
        <w:spacing w:before="120" w:after="120"/>
        <w:ind w:firstLine="340"/>
        <w:rPr>
          <w:color w:val="000000"/>
          <w:u w:color="000000"/>
        </w:rPr>
      </w:pPr>
      <w:r>
        <w:t>9. </w:t>
      </w:r>
      <w:r>
        <w:rPr>
          <w:b/>
          <w:color w:val="000000"/>
          <w:u w:color="000000"/>
        </w:rPr>
        <w:t>Dodatkowe załącz</w:t>
      </w:r>
      <w:r>
        <w:rPr>
          <w:b/>
          <w:color w:val="000000"/>
          <w:u w:color="000000"/>
        </w:rPr>
        <w:t xml:space="preserve">niki: </w:t>
      </w:r>
      <w:r>
        <w:rPr>
          <w:color w:val="000000"/>
          <w:u w:color="000000"/>
        </w:rPr>
        <w:t>wizualizacja projektu, zdjęcia, ekspertyzy, analizy prawne, rekomendacje, dokumentacja techniczna (właściwe podkreślić).</w:t>
      </w:r>
    </w:p>
    <w:p w:rsidR="00A77B3E" w:rsidRDefault="002D1D70">
      <w:pPr>
        <w:keepLines/>
        <w:spacing w:before="120" w:after="120"/>
        <w:ind w:firstLine="340"/>
        <w:rPr>
          <w:color w:val="000000"/>
          <w:u w:color="000000"/>
        </w:rPr>
      </w:pPr>
      <w:r>
        <w:t>10. </w:t>
      </w:r>
      <w:r>
        <w:rPr>
          <w:color w:val="000000"/>
          <w:u w:color="000000"/>
        </w:rPr>
        <w:t>Zakres projektu może być przedmiotem dalszych uściśleń i uzgodnień prowadzonych przez Zespół ds. Suwalskiego Budżetu Obywatel</w:t>
      </w:r>
      <w:r>
        <w:rPr>
          <w:color w:val="000000"/>
          <w:u w:color="000000"/>
        </w:rPr>
        <w:t>skiego, w terminie przeznaczonym na weryfikację projektów.</w:t>
      </w:r>
    </w:p>
    <w:p w:rsidR="008258BC" w:rsidRDefault="002D1D70" w:rsidP="008258BC">
      <w:pPr>
        <w:keepLines/>
        <w:spacing w:before="120" w:after="120"/>
        <w:ind w:firstLine="340"/>
        <w:jc w:val="left"/>
        <w:rPr>
          <w:b/>
          <w:color w:val="000000"/>
          <w:u w:color="000000"/>
        </w:rPr>
      </w:pPr>
      <w:r>
        <w:t>11. </w:t>
      </w:r>
      <w:r>
        <w:rPr>
          <w:b/>
          <w:color w:val="000000"/>
          <w:u w:color="000000"/>
        </w:rPr>
        <w:t>Kontakt do Wnioskodawcy projektu publicznie dostępny*</w:t>
      </w:r>
      <w:r w:rsidR="008258BC">
        <w:rPr>
          <w:b/>
          <w:color w:val="000000"/>
          <w:u w:color="000000"/>
        </w:rPr>
        <w:t xml:space="preserve"> </w:t>
      </w:r>
      <w:r>
        <w:rPr>
          <w:b/>
          <w:color w:val="000000"/>
          <w:u w:color="000000"/>
        </w:rPr>
        <w:t>:</w:t>
      </w:r>
      <w:r w:rsidR="008258BC">
        <w:rPr>
          <w:b/>
          <w:color w:val="000000"/>
          <w:u w:color="000000"/>
        </w:rPr>
        <w:t xml:space="preserve"> </w:t>
      </w:r>
    </w:p>
    <w:p w:rsidR="00A77B3E" w:rsidRDefault="002D1D70" w:rsidP="008258BC">
      <w:pPr>
        <w:keepLines/>
        <w:spacing w:before="120" w:after="120"/>
        <w:ind w:firstLine="340"/>
        <w:jc w:val="left"/>
        <w:rPr>
          <w:color w:val="000000"/>
          <w:u w:color="000000"/>
        </w:rPr>
      </w:pPr>
      <w:r>
        <w:rPr>
          <w:color w:val="000000"/>
          <w:u w:color="000000"/>
        </w:rPr>
        <w:t>........................................................</w:t>
      </w:r>
    </w:p>
    <w:p w:rsidR="00A77B3E" w:rsidRDefault="002D1D70">
      <w:pPr>
        <w:spacing w:before="120" w:after="120"/>
        <w:ind w:left="283" w:firstLine="227"/>
        <w:rPr>
          <w:color w:val="000000"/>
          <w:u w:color="000000"/>
        </w:rPr>
      </w:pPr>
      <w:r>
        <w:rPr>
          <w:b/>
          <w:color w:val="000000"/>
          <w:u w:color="000000"/>
        </w:rPr>
        <w:lastRenderedPageBreak/>
        <w:t>Wyrażam zgodę na udostępnienie podanego kontaktu</w:t>
      </w:r>
    </w:p>
    <w:p w:rsidR="00A77B3E" w:rsidRDefault="002D1D70">
      <w:pPr>
        <w:spacing w:before="120" w:after="120"/>
        <w:ind w:left="283"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w:t>
      </w:r>
      <w:r>
        <w:rPr>
          <w:color w:val="000000"/>
          <w:u w:color="000000"/>
        </w:rPr>
        <w:t>.....................................</w:t>
      </w:r>
    </w:p>
    <w:p w:rsidR="00A77B3E" w:rsidRDefault="002D1D70">
      <w:pPr>
        <w:spacing w:before="120" w:after="120"/>
        <w:ind w:left="283"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 podpis osoby udostępniającej kontakt)</w:t>
      </w:r>
    </w:p>
    <w:p w:rsidR="00A77B3E" w:rsidRDefault="002D1D70">
      <w:pPr>
        <w:keepLines/>
        <w:spacing w:before="120" w:after="120"/>
        <w:ind w:firstLine="340"/>
        <w:rPr>
          <w:color w:val="000000"/>
          <w:u w:color="000000"/>
        </w:rPr>
      </w:pPr>
      <w:r>
        <w:t>12. </w:t>
      </w:r>
      <w:r>
        <w:rPr>
          <w:b/>
          <w:color w:val="000000"/>
          <w:u w:color="000000"/>
        </w:rPr>
        <w:t xml:space="preserve">Dane osobowe Wnioskodawcy projektu* </w:t>
      </w:r>
      <w:r>
        <w:rPr>
          <w:color w:val="000000"/>
          <w:u w:color="000000"/>
        </w:rPr>
        <w:t>( tylko do wiadomości Urzędu Miejskiego w Suwałkach)</w:t>
      </w:r>
    </w:p>
    <w:p w:rsidR="00A77B3E" w:rsidRDefault="002D1D70">
      <w:pPr>
        <w:spacing w:before="120" w:after="120"/>
        <w:ind w:left="283" w:firstLine="227"/>
        <w:rPr>
          <w:color w:val="000000"/>
          <w:u w:color="000000"/>
        </w:rPr>
      </w:pPr>
      <w:r>
        <w:rPr>
          <w:b/>
          <w:color w:val="000000"/>
          <w:u w:color="000000"/>
        </w:rPr>
        <w:t>Tytuł projektu :</w:t>
      </w:r>
      <w:r>
        <w:rPr>
          <w:color w:val="000000"/>
          <w:u w:color="000000"/>
        </w:rPr>
        <w:t>..............................................................</w:t>
      </w:r>
      <w:r>
        <w:rPr>
          <w:color w:val="000000"/>
          <w:u w:color="000000"/>
        </w:rPr>
        <w:t>..........................</w:t>
      </w:r>
      <w:r w:rsidR="008258BC">
        <w:rPr>
          <w:color w:val="000000"/>
          <w:u w:color="000000"/>
        </w:rPr>
        <w:t>............................</w:t>
      </w:r>
      <w:bookmarkStart w:id="0" w:name="_GoBack"/>
      <w:bookmarkEnd w:id="0"/>
    </w:p>
    <w:p w:rsidR="00A77B3E" w:rsidRDefault="002D1D70">
      <w:pPr>
        <w:keepLines/>
        <w:spacing w:before="120" w:after="120"/>
        <w:ind w:left="227" w:hanging="227"/>
        <w:rPr>
          <w:color w:val="000000"/>
          <w:u w:color="000000"/>
        </w:rPr>
      </w:pPr>
      <w:r>
        <w:t>a) </w:t>
      </w:r>
      <w:r>
        <w:rPr>
          <w:color w:val="000000"/>
          <w:u w:color="000000"/>
        </w:rPr>
        <w:t>Imię i nazwisko:  ...................................................................................</w:t>
      </w:r>
    </w:p>
    <w:p w:rsidR="00A77B3E" w:rsidRDefault="002D1D70">
      <w:pPr>
        <w:keepLines/>
        <w:spacing w:before="120" w:after="120"/>
        <w:ind w:left="227" w:hanging="227"/>
        <w:rPr>
          <w:color w:val="000000"/>
          <w:u w:color="000000"/>
        </w:rPr>
      </w:pPr>
      <w:r>
        <w:t>b) </w:t>
      </w:r>
      <w:r>
        <w:rPr>
          <w:color w:val="000000"/>
          <w:u w:color="000000"/>
        </w:rPr>
        <w:t>Adres zamieszkania: ..............................................................................</w:t>
      </w:r>
    </w:p>
    <w:p w:rsidR="00A77B3E" w:rsidRDefault="002D1D70">
      <w:pPr>
        <w:keepLines/>
        <w:spacing w:before="120" w:after="120"/>
        <w:ind w:left="227" w:hanging="227"/>
        <w:rPr>
          <w:color w:val="000000"/>
          <w:u w:color="000000"/>
        </w:rPr>
      </w:pPr>
      <w:r>
        <w:t>c) </w:t>
      </w:r>
      <w:r>
        <w:rPr>
          <w:color w:val="000000"/>
          <w:u w:color="000000"/>
        </w:rPr>
        <w:t>Kontakt do Wnioskod</w:t>
      </w:r>
      <w:r>
        <w:rPr>
          <w:color w:val="000000"/>
          <w:u w:color="000000"/>
        </w:rPr>
        <w:t xml:space="preserve">awcy/przedstawiciela Wnioskodawców: </w:t>
      </w:r>
      <w:r>
        <w:rPr>
          <w:i/>
          <w:color w:val="000000"/>
          <w:u w:color="000000"/>
        </w:rPr>
        <w:t>(</w:t>
      </w:r>
      <w:r>
        <w:rPr>
          <w:color w:val="000000"/>
          <w:u w:color="000000"/>
        </w:rPr>
        <w:t>Dane nieobowiązkowe – wnioskodawca nie musi ich podawać, ale ich podanie ułatwi kontakt z wnioskodawcą w czasie weryfikacji/realizacji projektu</w:t>
      </w:r>
      <w:r>
        <w:rPr>
          <w:i/>
          <w:color w:val="000000"/>
          <w:u w:color="000000"/>
        </w:rPr>
        <w:t>)</w:t>
      </w:r>
    </w:p>
    <w:p w:rsidR="00A77B3E" w:rsidRDefault="002D1D70">
      <w:pPr>
        <w:spacing w:before="120" w:after="120"/>
        <w:ind w:left="510" w:firstLine="227"/>
        <w:rPr>
          <w:color w:val="000000"/>
          <w:u w:color="000000"/>
        </w:rPr>
      </w:pPr>
      <w:r>
        <w:rPr>
          <w:i/>
          <w:color w:val="000000"/>
          <w:u w:color="000000"/>
        </w:rPr>
        <w:t>(numer telefonu, o ile to możliwe, adres e-mail)</w:t>
      </w:r>
    </w:p>
    <w:p w:rsidR="00A77B3E" w:rsidRDefault="002D1D70">
      <w:pPr>
        <w:spacing w:before="120" w:after="120"/>
        <w:ind w:left="510" w:firstLine="227"/>
        <w:rPr>
          <w:color w:val="000000"/>
          <w:u w:color="000000"/>
        </w:rPr>
      </w:pPr>
      <w:r>
        <w:rPr>
          <w:color w:val="000000"/>
          <w:u w:color="000000"/>
        </w:rPr>
        <w:t>...................................................................................................................</w:t>
      </w:r>
    </w:p>
    <w:p w:rsidR="00A77B3E" w:rsidRDefault="002D1D70">
      <w:pPr>
        <w:spacing w:before="120" w:after="120"/>
        <w:ind w:left="510" w:firstLine="227"/>
        <w:rPr>
          <w:color w:val="000000"/>
          <w:u w:color="000000"/>
        </w:rPr>
      </w:pPr>
      <w:r>
        <w:rPr>
          <w:b/>
          <w:color w:val="000000"/>
          <w:u w:val="single" w:color="000000"/>
        </w:rPr>
        <w:t>Oświadczenie o zgodzie na przetwarzanie: numer telefonu, adres e-mail</w:t>
      </w:r>
    </w:p>
    <w:p w:rsidR="00A77B3E" w:rsidRDefault="002D1D70">
      <w:pPr>
        <w:spacing w:before="120" w:after="120"/>
        <w:ind w:left="510" w:firstLine="227"/>
        <w:rPr>
          <w:color w:val="000000"/>
          <w:u w:color="000000"/>
        </w:rPr>
      </w:pPr>
      <w:r>
        <w:rPr>
          <w:color w:val="000000"/>
          <w:u w:color="000000"/>
        </w:rPr>
        <w:t>Wyrażam zgodę na przetwarzanie moich danych osobowych: numeru telefonu</w:t>
      </w:r>
      <w:r>
        <w:rPr>
          <w:color w:val="000000"/>
          <w:u w:color="000000"/>
        </w:rPr>
        <w:t>, adres</w:t>
      </w:r>
      <w:r>
        <w:rPr>
          <w:color w:val="000000"/>
          <w:u w:color="000000"/>
        </w:rPr>
        <w:br/>
        <w:t>e-mail, by Urząd mógł mi przekazać istotne informacje w związku ze złożeniem formularzu. Jestem świadoma/y, że, ma prawo w dowolnym momencie wycofać zgodę, w formie jakiej została ona wyrażona. Wycofanie zgody nie wpływa na zgodność z prawem przetw</w:t>
      </w:r>
      <w:r>
        <w:rPr>
          <w:color w:val="000000"/>
          <w:u w:color="000000"/>
        </w:rPr>
        <w:t>arzania, którego dokonano na podstawie zgody przed jej wycofaniem.</w:t>
      </w:r>
    </w:p>
    <w:p w:rsidR="00A77B3E" w:rsidRDefault="002D1D70" w:rsidP="008258BC">
      <w:pPr>
        <w:spacing w:before="120" w:after="120"/>
        <w:ind w:left="5533" w:firstLine="227"/>
        <w:rPr>
          <w:color w:val="000000"/>
          <w:u w:color="000000"/>
        </w:rPr>
      </w:pPr>
      <w:r>
        <w:rPr>
          <w:b/>
          <w:color w:val="000000"/>
          <w:u w:color="000000"/>
        </w:rPr>
        <w:t>...........................................................</w:t>
      </w:r>
    </w:p>
    <w:p w:rsidR="00A77B3E" w:rsidRDefault="002D1D70">
      <w:pPr>
        <w:spacing w:before="120" w:after="120"/>
        <w:ind w:left="510"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 podpis)</w:t>
      </w:r>
    </w:p>
    <w:p w:rsidR="00A77B3E" w:rsidRDefault="002D1D70">
      <w:pPr>
        <w:spacing w:before="120" w:after="120"/>
        <w:ind w:left="510" w:firstLine="227"/>
        <w:rPr>
          <w:color w:val="000000"/>
          <w:u w:color="000000"/>
        </w:rPr>
      </w:pPr>
      <w:r>
        <w:rPr>
          <w:b/>
          <w:color w:val="000000"/>
          <w:u w:color="000000"/>
        </w:rPr>
        <w:t>Oświadczam, że jestem mieszkańcem Miasta Suwałk</w:t>
      </w:r>
    </w:p>
    <w:p w:rsidR="00A77B3E" w:rsidRDefault="002D1D70">
      <w:pPr>
        <w:spacing w:before="120" w:after="120"/>
        <w:ind w:left="510"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b/>
          <w:color w:val="000000"/>
          <w:u w:color="000000"/>
        </w:rPr>
        <w:t>...........................................................</w:t>
      </w:r>
    </w:p>
    <w:p w:rsidR="00A77B3E" w:rsidRDefault="002D1D70">
      <w:pPr>
        <w:spacing w:before="120" w:after="120"/>
        <w:ind w:left="510"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 podpis)</w:t>
      </w:r>
    </w:p>
    <w:p w:rsidR="00A77B3E" w:rsidRDefault="002D1D70">
      <w:pPr>
        <w:spacing w:before="120" w:after="120"/>
        <w:jc w:val="center"/>
        <w:rPr>
          <w:b/>
          <w:color w:val="000000"/>
          <w:u w:color="000000"/>
        </w:rPr>
      </w:pPr>
      <w:r>
        <w:rPr>
          <w:b/>
          <w:color w:val="000000"/>
          <w:u w:color="000000"/>
        </w:rPr>
        <w:t>Klauzula informacyjna dotycząca przetwarzania danych osobowych</w:t>
      </w:r>
    </w:p>
    <w:p w:rsidR="00A77B3E" w:rsidRDefault="002D1D70">
      <w:pPr>
        <w:keepLines/>
        <w:spacing w:before="120" w:after="120"/>
        <w:ind w:firstLine="227"/>
        <w:rPr>
          <w:color w:val="000000"/>
          <w:u w:color="000000"/>
        </w:rPr>
      </w:pPr>
      <w:r>
        <w:rPr>
          <w:color w:val="000000"/>
          <w:u w:color="000000"/>
        </w:rPr>
        <w:t>Zgodnie z art. 13 ust. 1 i 2 Rozporządzenia Parlamentu Europejskiego i Rady (UE) 2016/679 z dnia 27 kwietnia 2016 </w:t>
      </w:r>
      <w:r>
        <w:rPr>
          <w:color w:val="000000"/>
          <w:u w:color="000000"/>
        </w:rPr>
        <w:t xml:space="preserve">r. w sprawie ochrony osób </w:t>
      </w:r>
      <w:r>
        <w:rPr>
          <w:i/>
          <w:color w:val="000000"/>
          <w:u w:color="000000"/>
        </w:rPr>
        <w:t>fizycznych</w:t>
      </w:r>
      <w:r>
        <w:rPr>
          <w:color w:val="000000"/>
          <w:u w:color="000000"/>
        </w:rPr>
        <w:t xml:space="preserve"> w związku z przetwarzaniem danych osobowych i w prawie swobodnego przepływu takich danych oraz uchylenia dyrektywy 95/46/WE (ogólne rozporządzenie o ochronie danych)(Dz. Urz. UE.L Nr 119, str. 1), zwanego dalej „RODO” i</w:t>
      </w:r>
      <w:r>
        <w:rPr>
          <w:color w:val="000000"/>
          <w:u w:color="000000"/>
        </w:rPr>
        <w:t>nformuje się, że:</w:t>
      </w:r>
    </w:p>
    <w:p w:rsidR="00A77B3E" w:rsidRDefault="002D1D70">
      <w:pPr>
        <w:keepLines/>
        <w:spacing w:before="120" w:after="120"/>
        <w:ind w:firstLine="340"/>
        <w:rPr>
          <w:color w:val="000000"/>
          <w:u w:color="000000"/>
        </w:rPr>
      </w:pPr>
      <w:r>
        <w:t>1. </w:t>
      </w:r>
      <w:r>
        <w:rPr>
          <w:color w:val="000000"/>
          <w:u w:color="000000"/>
        </w:rPr>
        <w:t>Administratorem Danych Osobowych jest Urząd Miejski w Suwałkach reprezentowany przez Prezydenta Miasta Suwałk z siedzibą przy ul. Adama Mickiewicza 1, 16-400 Suwałki, tel.: (87) 562-80-00, adres e-mail: org@um.suwalki.pl.</w:t>
      </w:r>
    </w:p>
    <w:p w:rsidR="00A77B3E" w:rsidRDefault="002D1D70">
      <w:pPr>
        <w:keepLines/>
        <w:spacing w:before="120" w:after="120"/>
        <w:ind w:firstLine="340"/>
        <w:rPr>
          <w:color w:val="000000"/>
          <w:u w:color="000000"/>
        </w:rPr>
      </w:pPr>
      <w:r>
        <w:t>2. </w:t>
      </w:r>
      <w:r>
        <w:rPr>
          <w:color w:val="000000"/>
          <w:u w:color="000000"/>
        </w:rPr>
        <w:t>Administra</w:t>
      </w:r>
      <w:r>
        <w:rPr>
          <w:color w:val="000000"/>
          <w:u w:color="000000"/>
        </w:rPr>
        <w:t>tor Danych Osobowych wyznaczył Inspektora Ochrony Danych, kontakt pisemny na adres siedziby Urzędu Miejskiego w Suwałkach, ul. Adama Mickiewicza 1, 16-400 Suwałki lub kontakt na adres poczty elektronicznej e-mail: iod@um.suwalki.pl, tel. 875628208.</w:t>
      </w:r>
    </w:p>
    <w:p w:rsidR="00A77B3E" w:rsidRDefault="002D1D70">
      <w:pPr>
        <w:keepLines/>
        <w:spacing w:before="120" w:after="120"/>
        <w:ind w:firstLine="340"/>
        <w:rPr>
          <w:color w:val="000000"/>
          <w:u w:color="000000"/>
        </w:rPr>
      </w:pPr>
      <w:r>
        <w:t>3. </w:t>
      </w:r>
      <w:r>
        <w:rPr>
          <w:color w:val="000000"/>
          <w:u w:color="000000"/>
        </w:rPr>
        <w:t>Pani</w:t>
      </w:r>
      <w:r>
        <w:rPr>
          <w:color w:val="000000"/>
          <w:u w:color="000000"/>
        </w:rPr>
        <w:t>/Pana dane osobowe przetwarzane są na podstawie:</w:t>
      </w:r>
    </w:p>
    <w:p w:rsidR="00A77B3E" w:rsidRDefault="002D1D70">
      <w:pPr>
        <w:keepLines/>
        <w:spacing w:before="120" w:after="120"/>
        <w:ind w:left="227" w:hanging="227"/>
        <w:rPr>
          <w:color w:val="000000"/>
          <w:u w:color="000000"/>
        </w:rPr>
      </w:pPr>
      <w:r>
        <w:t>a) </w:t>
      </w:r>
      <w:r>
        <w:rPr>
          <w:color w:val="000000"/>
          <w:u w:color="000000"/>
        </w:rPr>
        <w:t>art. 5a ustawy z dnia 8 marca 1990 roku o samorządzie gminnym (Dz. U. z 2023 poz. 40, poz. 572, poz.1463, poz. 1688);</w:t>
      </w:r>
    </w:p>
    <w:p w:rsidR="00A77B3E" w:rsidRDefault="002D1D70">
      <w:pPr>
        <w:keepLines/>
        <w:spacing w:before="120" w:after="120"/>
        <w:ind w:left="227" w:hanging="227"/>
        <w:rPr>
          <w:color w:val="000000"/>
          <w:u w:color="000000"/>
        </w:rPr>
      </w:pPr>
      <w:r>
        <w:t>b) </w:t>
      </w:r>
      <w:r>
        <w:rPr>
          <w:color w:val="000000"/>
          <w:u w:color="000000"/>
        </w:rPr>
        <w:t>Uchwała Rady Miasta nr LXVII/883/2024 z dnia 28 lutego 2024r.</w:t>
      </w:r>
    </w:p>
    <w:p w:rsidR="00A77B3E" w:rsidRDefault="002D1D70">
      <w:pPr>
        <w:keepLines/>
        <w:spacing w:before="120" w:after="120"/>
        <w:ind w:left="227" w:hanging="227"/>
        <w:rPr>
          <w:color w:val="000000"/>
          <w:u w:color="000000"/>
        </w:rPr>
      </w:pPr>
      <w:r>
        <w:t>c) </w:t>
      </w:r>
      <w:r>
        <w:rPr>
          <w:color w:val="000000"/>
          <w:u w:color="000000"/>
        </w:rPr>
        <w:t>numer telefonu i a</w:t>
      </w:r>
      <w:r>
        <w:rPr>
          <w:color w:val="000000"/>
          <w:u w:color="000000"/>
        </w:rPr>
        <w:t>dres e-mail na podstawie dobrowolnej zgody o której mowa w art. 6 ust. 1 lit. a) RODO.</w:t>
      </w:r>
    </w:p>
    <w:p w:rsidR="00A77B3E" w:rsidRDefault="002D1D70">
      <w:pPr>
        <w:spacing w:before="120" w:after="120"/>
        <w:ind w:left="510" w:firstLine="227"/>
        <w:rPr>
          <w:color w:val="000000"/>
          <w:u w:color="000000"/>
        </w:rPr>
      </w:pPr>
      <w:r>
        <w:rPr>
          <w:color w:val="000000"/>
          <w:u w:color="000000"/>
        </w:rPr>
        <w:lastRenderedPageBreak/>
        <w:t>Celem przetwarzania Pani/Pana danych osobowych jest wzięcia udziału w konsultacjach społecznych Suwalski Budżet Obywatelski.</w:t>
      </w:r>
    </w:p>
    <w:p w:rsidR="00A77B3E" w:rsidRDefault="002D1D70">
      <w:pPr>
        <w:keepLines/>
        <w:spacing w:before="120" w:after="120"/>
        <w:ind w:firstLine="340"/>
        <w:rPr>
          <w:color w:val="000000"/>
          <w:u w:color="000000"/>
        </w:rPr>
      </w:pPr>
      <w:r>
        <w:t>4. </w:t>
      </w:r>
      <w:r>
        <w:rPr>
          <w:color w:val="000000"/>
          <w:u w:color="000000"/>
        </w:rPr>
        <w:t xml:space="preserve">Odbiorcami Pani/Pana danych osobowych </w:t>
      </w:r>
      <w:r>
        <w:rPr>
          <w:color w:val="000000"/>
          <w:u w:color="000000"/>
        </w:rPr>
        <w:t>mogą być podmioty na podstawie obowiązujących przepisów prawa - podmioty publiczne, sądy i inni odbiorcy legitymujący się interesem prawnym w pozyskaniu danych osobowych. Ponadto dostęp do danych mogą mieć podmioty, z którymi Administrator Danych Osobowych</w:t>
      </w:r>
      <w:r>
        <w:rPr>
          <w:color w:val="000000"/>
          <w:u w:color="000000"/>
        </w:rPr>
        <w:t xml:space="preserve"> zawarł umowy powierzenia przetwarzania danych osobowych.</w:t>
      </w:r>
    </w:p>
    <w:p w:rsidR="00A77B3E" w:rsidRDefault="002D1D70">
      <w:pPr>
        <w:keepLines/>
        <w:spacing w:before="120" w:after="120"/>
        <w:ind w:firstLine="340"/>
        <w:rPr>
          <w:color w:val="000000"/>
          <w:u w:color="000000"/>
        </w:rPr>
      </w:pPr>
      <w:r>
        <w:t>5. </w:t>
      </w:r>
      <w:r>
        <w:rPr>
          <w:color w:val="000000"/>
          <w:u w:color="000000"/>
        </w:rPr>
        <w:t>Pani/Pana dane osobowe nie będą przekazywane do państwa trzeciego ani do organizacji międzynarodowej.</w:t>
      </w:r>
    </w:p>
    <w:p w:rsidR="00A77B3E" w:rsidRDefault="002D1D70">
      <w:pPr>
        <w:keepLines/>
        <w:spacing w:before="120" w:after="120"/>
        <w:ind w:firstLine="340"/>
        <w:rPr>
          <w:color w:val="000000"/>
          <w:u w:color="000000"/>
        </w:rPr>
      </w:pPr>
      <w:r>
        <w:t>6. </w:t>
      </w:r>
      <w:r>
        <w:rPr>
          <w:color w:val="000000"/>
          <w:u w:color="000000"/>
        </w:rPr>
        <w:t>Pani/Pana dane osobowe będą przechowywane przez minimum 5 lat, następnie Archiwum Państwow</w:t>
      </w:r>
      <w:r>
        <w:rPr>
          <w:color w:val="000000"/>
          <w:u w:color="000000"/>
        </w:rPr>
        <w:t>e po eksp</w:t>
      </w:r>
      <w:r w:rsidR="008258BC">
        <w:rPr>
          <w:color w:val="000000"/>
          <w:u w:color="000000"/>
        </w:rPr>
        <w:t xml:space="preserve">ertyzie dokumentów może podjąć </w:t>
      </w:r>
      <w:r>
        <w:rPr>
          <w:color w:val="000000"/>
          <w:u w:color="000000"/>
        </w:rPr>
        <w:t>decyzję o ich zniszczeniu lub przekwalifikować na kategorię A i wtedy Państwa dane osobowe będą przetwarzane przez Urząd Miejski w Suwałkach przez 25 lat od stycznia kolejnego roku po zakończeniu sprawy, a następnie</w:t>
      </w:r>
      <w:r>
        <w:rPr>
          <w:color w:val="000000"/>
          <w:u w:color="000000"/>
        </w:rPr>
        <w:t xml:space="preserve"> zostanie zostaną przekazane do Archiwum Państwowego, gdzie będą przetwarzane wieczyście. Natomiast w odniesieniu do danych przetwarzanych na podstawie zgody - do momentu jej odwołania lub realizacji celu, który został w niej wskazany.</w:t>
      </w:r>
    </w:p>
    <w:p w:rsidR="00A77B3E" w:rsidRDefault="002D1D70">
      <w:pPr>
        <w:keepLines/>
        <w:spacing w:before="120" w:after="120"/>
        <w:ind w:firstLine="340"/>
        <w:rPr>
          <w:color w:val="000000"/>
          <w:u w:color="000000"/>
        </w:rPr>
      </w:pPr>
      <w:r>
        <w:t>7. </w:t>
      </w:r>
      <w:r>
        <w:rPr>
          <w:color w:val="000000"/>
          <w:u w:color="000000"/>
        </w:rPr>
        <w:t>Przysługuje Pani/</w:t>
      </w:r>
      <w:r>
        <w:rPr>
          <w:color w:val="000000"/>
          <w:u w:color="000000"/>
        </w:rPr>
        <w:t>Panu: a) prawo żądania dostępu do treści swoich danych na podstawie (art. 15 RODO); b) prawo do żądania sprostowania (poprawiania) danych na podstawie (art. 16 RODO) - w przypadku gdy dane są nieprawidłowe lub niekompletne; c) prawo do żądania ograniczenia</w:t>
      </w:r>
      <w:r>
        <w:rPr>
          <w:color w:val="000000"/>
          <w:u w:color="000000"/>
        </w:rPr>
        <w:t xml:space="preserve"> przetwarzania danych na podstawie art. 18 ust. 1 RODO; d) prawo do żądania usunięcia danych osobowych (art.17 RODO).</w:t>
      </w:r>
    </w:p>
    <w:p w:rsidR="00A77B3E" w:rsidRDefault="002D1D70">
      <w:pPr>
        <w:keepLines/>
        <w:spacing w:before="120" w:after="120"/>
        <w:ind w:firstLine="340"/>
        <w:rPr>
          <w:color w:val="000000"/>
          <w:u w:color="000000"/>
        </w:rPr>
      </w:pPr>
      <w:r>
        <w:t>8. </w:t>
      </w:r>
      <w:r>
        <w:rPr>
          <w:color w:val="000000"/>
          <w:u w:color="000000"/>
        </w:rPr>
        <w:t>W związku z tym, że Pani/Pana dane  postaci numeru telefonu i adresu e-mail są przetwarzane na podstawie dobrowolnej zgody o której mow</w:t>
      </w:r>
      <w:r>
        <w:rPr>
          <w:color w:val="000000"/>
          <w:u w:color="000000"/>
        </w:rPr>
        <w:t>a w art. 6 ust. 1 lit. a RODO przysługuje Państwu prawo cofnięcia zgody w dowolnym momencie bez wpływu  na zgodność z prawem przetwarzania, którego dokonano na podstawie zgody przed jej cofnięciem.</w:t>
      </w:r>
    </w:p>
    <w:p w:rsidR="00A77B3E" w:rsidRDefault="002D1D70">
      <w:pPr>
        <w:keepLines/>
        <w:spacing w:before="120" w:after="120"/>
        <w:ind w:firstLine="340"/>
        <w:rPr>
          <w:color w:val="000000"/>
          <w:u w:color="000000"/>
        </w:rPr>
      </w:pPr>
      <w:r>
        <w:t>9. </w:t>
      </w:r>
      <w:r>
        <w:rPr>
          <w:color w:val="000000"/>
          <w:u w:color="000000"/>
        </w:rPr>
        <w:t>Podanie przez Panią/Pana danych osobowych jest dobrowol</w:t>
      </w:r>
      <w:r>
        <w:rPr>
          <w:color w:val="000000"/>
          <w:u w:color="000000"/>
        </w:rPr>
        <w:t>ne, jednak niepodanie danych osobowych będzie skutkować, że Pani/Pana głos będzie nieważny, a w przypadku głosowania elektronicznego nie będzie mogła Pani/Pan oddać głosu. Podanie numeru telefonu, adresu e-mail jest dobrowolne. Skutkiem niepodania numeru t</w:t>
      </w:r>
      <w:r w:rsidR="008258BC">
        <w:rPr>
          <w:color w:val="000000"/>
          <w:u w:color="000000"/>
        </w:rPr>
        <w:t xml:space="preserve">elefonu, adresu </w:t>
      </w:r>
      <w:r>
        <w:rPr>
          <w:color w:val="000000"/>
          <w:u w:color="000000"/>
        </w:rPr>
        <w:t>e-mail będzie, że urząd nie będzie mógł się z Państwem szybko skontaktować.</w:t>
      </w:r>
    </w:p>
    <w:p w:rsidR="00A77B3E" w:rsidRDefault="002D1D70">
      <w:pPr>
        <w:keepLines/>
        <w:spacing w:before="120" w:after="120"/>
        <w:ind w:firstLine="340"/>
        <w:rPr>
          <w:color w:val="000000"/>
          <w:u w:color="000000"/>
        </w:rPr>
      </w:pPr>
      <w:r>
        <w:t>10. </w:t>
      </w:r>
      <w:r>
        <w:rPr>
          <w:color w:val="000000"/>
          <w:u w:color="000000"/>
        </w:rPr>
        <w:t>Posiada Pani/Pan prawo do wniesienia skargi do Prezesa Urzędu Ochrony Danych Osobowych, gdy uzna Pani/Pan, że przetwarzanie danych osobowych Pani/Pana dotyczący</w:t>
      </w:r>
      <w:r>
        <w:rPr>
          <w:color w:val="000000"/>
          <w:u w:color="000000"/>
        </w:rPr>
        <w:t>ch narusza przepisy RODO. Adres Urzędu Ochrony Danych Osobowych ul. Stawki 2 00-193 Warszawa.</w:t>
      </w:r>
    </w:p>
    <w:p w:rsidR="00A77B3E" w:rsidRDefault="002D1D70">
      <w:pPr>
        <w:keepLines/>
        <w:spacing w:before="120" w:after="120"/>
        <w:ind w:firstLine="340"/>
        <w:rPr>
          <w:color w:val="000000"/>
          <w:u w:color="000000"/>
        </w:rPr>
      </w:pPr>
      <w:r>
        <w:t>11. </w:t>
      </w:r>
      <w:r>
        <w:rPr>
          <w:color w:val="000000"/>
          <w:u w:color="000000"/>
        </w:rPr>
        <w:t>Pani/Pana dane osobowe nie będą wykorzystywane do zautomatyzowanego podejmowania decyzji, w tym o profilowaniu, o którym mowa w art. 22 ust. 1 i 4 RODO.</w:t>
      </w:r>
    </w:p>
    <w:p w:rsidR="00A77B3E" w:rsidRDefault="002D1D70">
      <w:pPr>
        <w:spacing w:before="120" w:after="120"/>
        <w:ind w:left="283" w:firstLine="227"/>
        <w:rPr>
          <w:color w:val="000000"/>
          <w:u w:color="000000"/>
        </w:rPr>
      </w:pPr>
      <w:r>
        <w:rPr>
          <w:b/>
          <w:color w:val="000000"/>
          <w:u w:color="000000"/>
        </w:rPr>
        <w:t>Uwaga</w:t>
      </w:r>
      <w:r>
        <w:rPr>
          <w:b/>
          <w:color w:val="000000"/>
          <w:u w:color="000000"/>
        </w:rPr>
        <w:t>:</w:t>
      </w:r>
    </w:p>
    <w:p w:rsidR="00A77B3E" w:rsidRDefault="002D1D70">
      <w:pPr>
        <w:spacing w:before="120" w:after="120"/>
        <w:ind w:left="283" w:firstLine="227"/>
        <w:rPr>
          <w:color w:val="000000"/>
          <w:u w:color="000000"/>
        </w:rPr>
      </w:pPr>
      <w:r>
        <w:rPr>
          <w:b/>
          <w:color w:val="000000"/>
          <w:u w:color="000000"/>
        </w:rPr>
        <w:t>Każdą stronę formularza zgłoszeniowego wraz z załącznikami  zaleca się ponumerować.</w:t>
      </w:r>
    </w:p>
    <w:p w:rsidR="00A77B3E" w:rsidRDefault="002D1D70">
      <w:pPr>
        <w:spacing w:before="120" w:after="120"/>
        <w:ind w:left="283" w:firstLine="227"/>
        <w:rPr>
          <w:color w:val="000000"/>
          <w:u w:color="000000"/>
        </w:rPr>
      </w:pPr>
      <w:r>
        <w:rPr>
          <w:b/>
          <w:color w:val="000000"/>
          <w:u w:color="000000"/>
        </w:rPr>
        <w:t xml:space="preserve">Do formularza należy dołączać załącznik z lista mieszkańców Suwałk. </w:t>
      </w:r>
      <w:r>
        <w:rPr>
          <w:b/>
          <w:color w:val="000000"/>
          <w:u w:color="000000"/>
        </w:rPr>
        <w:tab/>
      </w:r>
    </w:p>
    <w:p w:rsidR="00A77B3E" w:rsidRDefault="002D1D70">
      <w:pPr>
        <w:spacing w:before="120" w:after="120"/>
        <w:ind w:left="283" w:firstLine="227"/>
        <w:rPr>
          <w:b/>
          <w:color w:val="000000"/>
          <w:u w:color="000000"/>
        </w:rPr>
      </w:pPr>
      <w:r>
        <w:rPr>
          <w:b/>
          <w:color w:val="000000"/>
          <w:u w:color="000000"/>
        </w:rPr>
        <w:tab/>
      </w:r>
    </w:p>
    <w:p w:rsidR="008258BC" w:rsidRDefault="008258BC">
      <w:pPr>
        <w:spacing w:before="120" w:after="120"/>
        <w:ind w:left="283" w:firstLine="227"/>
        <w:rPr>
          <w:b/>
          <w:color w:val="000000"/>
          <w:u w:color="000000"/>
        </w:rPr>
      </w:pPr>
    </w:p>
    <w:p w:rsidR="008258BC" w:rsidRDefault="008258BC">
      <w:pPr>
        <w:spacing w:before="120" w:after="120"/>
        <w:ind w:left="283" w:firstLine="227"/>
        <w:rPr>
          <w:b/>
          <w:color w:val="000000"/>
          <w:u w:color="000000"/>
        </w:rPr>
      </w:pPr>
    </w:p>
    <w:p w:rsidR="008258BC" w:rsidRDefault="008258BC">
      <w:pPr>
        <w:spacing w:before="120" w:after="120"/>
        <w:ind w:left="283" w:firstLine="227"/>
        <w:rPr>
          <w:b/>
          <w:color w:val="000000"/>
          <w:u w:color="000000"/>
        </w:rPr>
      </w:pPr>
    </w:p>
    <w:p w:rsidR="008258BC" w:rsidRDefault="008258BC">
      <w:pPr>
        <w:spacing w:before="120" w:after="120"/>
        <w:ind w:left="283" w:firstLine="227"/>
        <w:rPr>
          <w:b/>
          <w:color w:val="000000"/>
          <w:u w:color="000000"/>
        </w:rPr>
      </w:pPr>
    </w:p>
    <w:p w:rsidR="008258BC" w:rsidRDefault="008258BC">
      <w:pPr>
        <w:spacing w:before="120" w:after="120"/>
        <w:ind w:left="283" w:firstLine="227"/>
        <w:rPr>
          <w:b/>
          <w:color w:val="000000"/>
          <w:u w:color="000000"/>
        </w:rPr>
      </w:pPr>
    </w:p>
    <w:p w:rsidR="008258BC" w:rsidRDefault="008258BC">
      <w:pPr>
        <w:spacing w:before="120" w:after="120"/>
        <w:ind w:left="283" w:firstLine="227"/>
        <w:rPr>
          <w:b/>
          <w:color w:val="000000"/>
          <w:u w:color="000000"/>
        </w:rPr>
      </w:pPr>
    </w:p>
    <w:p w:rsidR="008258BC" w:rsidRDefault="008258BC">
      <w:pPr>
        <w:spacing w:before="120" w:after="120"/>
        <w:ind w:left="283" w:firstLine="227"/>
        <w:rPr>
          <w:color w:val="000000"/>
          <w:u w:color="000000"/>
        </w:rPr>
      </w:pPr>
    </w:p>
    <w:p w:rsidR="00A77B3E" w:rsidRDefault="002D1D70">
      <w:pPr>
        <w:spacing w:before="120" w:after="120"/>
        <w:ind w:left="283" w:firstLine="227"/>
        <w:rPr>
          <w:color w:val="000000"/>
          <w:u w:color="000000"/>
        </w:rPr>
      </w:pPr>
      <w:r>
        <w:rPr>
          <w:color w:val="000000"/>
          <w:u w:color="000000"/>
        </w:rPr>
        <w:lastRenderedPageBreak/>
        <w:t>Załącznik</w:t>
      </w:r>
    </w:p>
    <w:p w:rsidR="00A77B3E" w:rsidRDefault="002D1D70">
      <w:pPr>
        <w:spacing w:before="120" w:after="120"/>
        <w:ind w:left="283" w:firstLine="227"/>
        <w:rPr>
          <w:color w:val="000000"/>
          <w:u w:color="000000"/>
        </w:rPr>
      </w:pPr>
      <w:r>
        <w:rPr>
          <w:color w:val="000000"/>
          <w:u w:color="000000"/>
        </w:rPr>
        <w:t>do formularza zgłoszeniowego</w:t>
      </w:r>
    </w:p>
    <w:p w:rsidR="00A77B3E" w:rsidRDefault="002D1D70">
      <w:pPr>
        <w:spacing w:before="120" w:after="120"/>
        <w:jc w:val="center"/>
        <w:rPr>
          <w:b/>
          <w:color w:val="000000"/>
          <w:u w:color="000000"/>
        </w:rPr>
      </w:pPr>
      <w:r>
        <w:rPr>
          <w:b/>
          <w:color w:val="000000"/>
          <w:u w:color="000000"/>
        </w:rPr>
        <w:t>Lista mieszkańców Suwałk, popierających propozycję projektu</w:t>
      </w:r>
      <w:r>
        <w:rPr>
          <w:b/>
          <w:color w:val="000000"/>
          <w:u w:color="000000"/>
        </w:rPr>
        <w:t xml:space="preserve"> zgłaszanego</w:t>
      </w:r>
      <w:r>
        <w:rPr>
          <w:b/>
          <w:color w:val="000000"/>
          <w:u w:color="000000"/>
        </w:rPr>
        <w:br/>
        <w:t>do Suwalskiego Budżetu Obywatelskiego na ...............r.</w:t>
      </w:r>
    </w:p>
    <w:p w:rsidR="00A77B3E" w:rsidRDefault="002D1D70">
      <w:pPr>
        <w:spacing w:before="120" w:after="120"/>
        <w:ind w:left="283" w:firstLine="227"/>
        <w:rPr>
          <w:color w:val="000000"/>
          <w:u w:color="000000"/>
        </w:rPr>
      </w:pPr>
      <w:r>
        <w:rPr>
          <w:color w:val="000000"/>
          <w:u w:color="000000"/>
        </w:rPr>
        <w:t>Tytuł projektu…………………………………………………………..……………………...</w:t>
      </w:r>
    </w:p>
    <w:p w:rsidR="00A77B3E" w:rsidRDefault="002D1D70" w:rsidP="008258BC">
      <w:pPr>
        <w:spacing w:before="120" w:after="120"/>
        <w:ind w:left="-142" w:firstLine="227"/>
        <w:rPr>
          <w:color w:val="000000"/>
          <w:u w:color="000000"/>
        </w:rPr>
      </w:pPr>
      <w:r>
        <w:rPr>
          <w:color w:val="000000"/>
          <w:u w:color="000000"/>
        </w:rPr>
        <w:t xml:space="preserve">Wpisując się na listę wyrażam równocześnie zgodę na ewentualną modyfikację, połączenie z innymi lub wycofanie złożonego projektu oraz </w:t>
      </w:r>
      <w:r>
        <w:rPr>
          <w:color w:val="000000"/>
          <w:u w:color="000000"/>
        </w:rPr>
        <w:t>oświadczam, że zapoznałem(-łam) się z klauzulą informacyjną dotyczącą ochrony moich danych osobowych, załączoną do Formularza zgłoszeniowego projektów do realizowania w ramach Suwalskiego Budżetu Obywatelskiego na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3461"/>
        <w:gridCol w:w="3401"/>
        <w:gridCol w:w="2157"/>
      </w:tblGrid>
      <w:tr w:rsidR="004843C6">
        <w:trPr>
          <w:trHeight w:val="510"/>
        </w:trPr>
        <w:tc>
          <w:tcPr>
            <w:tcW w:w="615" w:type="dxa"/>
            <w:tcBorders>
              <w:top w:val="single" w:sz="2" w:space="0" w:color="auto"/>
              <w:left w:val="single" w:sz="2" w:space="0" w:color="auto"/>
              <w:bottom w:val="single" w:sz="2" w:space="0" w:color="auto"/>
              <w:right w:val="single" w:sz="2" w:space="0" w:color="auto"/>
            </w:tcBorders>
            <w:tcMar>
              <w:top w:w="100" w:type="dxa"/>
            </w:tcMar>
            <w:vAlign w:val="center"/>
          </w:tcPr>
          <w:p w:rsidR="00A77B3E" w:rsidRDefault="002D1D70">
            <w:pPr>
              <w:jc w:val="center"/>
              <w:rPr>
                <w:color w:val="000000"/>
                <w:u w:color="000000"/>
              </w:rPr>
            </w:pPr>
            <w:r>
              <w:rPr>
                <w:b/>
                <w:sz w:val="20"/>
              </w:rPr>
              <w:t>Lp.</w:t>
            </w:r>
          </w:p>
        </w:tc>
        <w:tc>
          <w:tcPr>
            <w:tcW w:w="3465" w:type="dxa"/>
            <w:tcBorders>
              <w:top w:val="single" w:sz="2" w:space="0" w:color="auto"/>
              <w:left w:val="nil"/>
              <w:bottom w:val="single" w:sz="2" w:space="0" w:color="auto"/>
              <w:right w:val="single" w:sz="2" w:space="0" w:color="auto"/>
            </w:tcBorders>
            <w:tcMar>
              <w:top w:w="100" w:type="dxa"/>
            </w:tcMar>
            <w:vAlign w:val="center"/>
          </w:tcPr>
          <w:p w:rsidR="00A77B3E" w:rsidRDefault="002D1D70">
            <w:pPr>
              <w:jc w:val="center"/>
              <w:rPr>
                <w:color w:val="000000"/>
                <w:u w:color="000000"/>
              </w:rPr>
            </w:pPr>
            <w:r>
              <w:rPr>
                <w:b/>
                <w:sz w:val="20"/>
              </w:rPr>
              <w:t>Imię i nazwisko</w:t>
            </w:r>
          </w:p>
        </w:tc>
        <w:tc>
          <w:tcPr>
            <w:tcW w:w="3405" w:type="dxa"/>
            <w:tcBorders>
              <w:top w:val="single" w:sz="2" w:space="0" w:color="auto"/>
              <w:left w:val="nil"/>
              <w:bottom w:val="single" w:sz="2" w:space="0" w:color="auto"/>
              <w:right w:val="single" w:sz="2" w:space="0" w:color="auto"/>
            </w:tcBorders>
            <w:tcMar>
              <w:top w:w="100" w:type="dxa"/>
            </w:tcMar>
            <w:vAlign w:val="center"/>
          </w:tcPr>
          <w:p w:rsidR="00A77B3E" w:rsidRDefault="002D1D70">
            <w:pPr>
              <w:jc w:val="center"/>
              <w:rPr>
                <w:color w:val="000000"/>
                <w:u w:color="000000"/>
              </w:rPr>
            </w:pPr>
            <w:r>
              <w:rPr>
                <w:b/>
                <w:sz w:val="20"/>
              </w:rPr>
              <w:t>Adres zamieszkania</w:t>
            </w:r>
          </w:p>
        </w:tc>
        <w:tc>
          <w:tcPr>
            <w:tcW w:w="2160" w:type="dxa"/>
            <w:tcBorders>
              <w:top w:val="single" w:sz="2" w:space="0" w:color="auto"/>
              <w:left w:val="nil"/>
              <w:bottom w:val="single" w:sz="2" w:space="0" w:color="auto"/>
              <w:right w:val="single" w:sz="2" w:space="0" w:color="auto"/>
            </w:tcBorders>
            <w:tcMar>
              <w:top w:w="100" w:type="dxa"/>
            </w:tcMar>
            <w:vAlign w:val="center"/>
          </w:tcPr>
          <w:p w:rsidR="00A77B3E" w:rsidRDefault="002D1D70">
            <w:pPr>
              <w:jc w:val="center"/>
              <w:rPr>
                <w:color w:val="000000"/>
                <w:u w:color="000000"/>
              </w:rPr>
            </w:pPr>
            <w:r>
              <w:rPr>
                <w:b/>
                <w:sz w:val="20"/>
              </w:rPr>
              <w:t>Podpis</w:t>
            </w:r>
          </w:p>
        </w:tc>
      </w:tr>
      <w:tr w:rsidR="004843C6" w:rsidTr="008258BC">
        <w:trPr>
          <w:trHeight w:val="454"/>
        </w:trPr>
        <w:tc>
          <w:tcPr>
            <w:tcW w:w="615" w:type="dxa"/>
            <w:tcBorders>
              <w:top w:val="nil"/>
              <w:left w:val="single" w:sz="2" w:space="0" w:color="auto"/>
              <w:bottom w:val="single" w:sz="2" w:space="0" w:color="auto"/>
              <w:right w:val="single" w:sz="2" w:space="0" w:color="auto"/>
            </w:tcBorders>
            <w:tcMar>
              <w:top w:w="100" w:type="dxa"/>
            </w:tcMar>
            <w:vAlign w:val="bottom"/>
          </w:tcPr>
          <w:p w:rsidR="00A77B3E" w:rsidRDefault="002D1D70">
            <w:pPr>
              <w:jc w:val="center"/>
              <w:rPr>
                <w:color w:val="000000"/>
                <w:u w:color="000000"/>
              </w:rPr>
            </w:pPr>
            <w:r>
              <w:rPr>
                <w:sz w:val="20"/>
              </w:rPr>
              <w:t>1</w:t>
            </w:r>
          </w:p>
        </w:tc>
        <w:tc>
          <w:tcPr>
            <w:tcW w:w="3465" w:type="dxa"/>
            <w:tcBorders>
              <w:top w:val="nil"/>
              <w:left w:val="nil"/>
              <w:bottom w:val="single" w:sz="2" w:space="0" w:color="auto"/>
              <w:right w:val="single" w:sz="2" w:space="0" w:color="auto"/>
            </w:tcBorders>
            <w:tcMar>
              <w:top w:w="100" w:type="dxa"/>
            </w:tcMar>
            <w:vAlign w:val="bottom"/>
          </w:tcPr>
          <w:p w:rsidR="00A77B3E" w:rsidRPr="008258BC" w:rsidRDefault="00A77B3E">
            <w:pPr>
              <w:jc w:val="left"/>
              <w:rPr>
                <w:color w:val="000000"/>
                <w:sz w:val="20"/>
                <w:szCs w:val="20"/>
                <w:u w:color="000000"/>
              </w:rPr>
            </w:pPr>
          </w:p>
        </w:tc>
        <w:tc>
          <w:tcPr>
            <w:tcW w:w="3405"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c>
          <w:tcPr>
            <w:tcW w:w="2160"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r>
      <w:tr w:rsidR="004843C6" w:rsidTr="008258BC">
        <w:trPr>
          <w:trHeight w:val="454"/>
        </w:trPr>
        <w:tc>
          <w:tcPr>
            <w:tcW w:w="615" w:type="dxa"/>
            <w:tcBorders>
              <w:top w:val="nil"/>
              <w:left w:val="single" w:sz="2" w:space="0" w:color="auto"/>
              <w:bottom w:val="single" w:sz="2" w:space="0" w:color="auto"/>
              <w:right w:val="single" w:sz="2" w:space="0" w:color="auto"/>
            </w:tcBorders>
            <w:tcMar>
              <w:top w:w="100" w:type="dxa"/>
            </w:tcMar>
            <w:vAlign w:val="bottom"/>
          </w:tcPr>
          <w:p w:rsidR="00A77B3E" w:rsidRDefault="002D1D70">
            <w:pPr>
              <w:jc w:val="center"/>
              <w:rPr>
                <w:color w:val="000000"/>
                <w:u w:color="000000"/>
              </w:rPr>
            </w:pPr>
            <w:r>
              <w:rPr>
                <w:sz w:val="20"/>
              </w:rPr>
              <w:t>2</w:t>
            </w:r>
          </w:p>
        </w:tc>
        <w:tc>
          <w:tcPr>
            <w:tcW w:w="3465" w:type="dxa"/>
            <w:tcBorders>
              <w:top w:val="nil"/>
              <w:left w:val="nil"/>
              <w:bottom w:val="single" w:sz="2" w:space="0" w:color="auto"/>
              <w:right w:val="single" w:sz="2" w:space="0" w:color="auto"/>
            </w:tcBorders>
            <w:tcMar>
              <w:top w:w="100" w:type="dxa"/>
            </w:tcMar>
            <w:vAlign w:val="bottom"/>
          </w:tcPr>
          <w:p w:rsidR="00A77B3E" w:rsidRPr="008258BC" w:rsidRDefault="00A77B3E">
            <w:pPr>
              <w:jc w:val="left"/>
              <w:rPr>
                <w:color w:val="000000"/>
                <w:sz w:val="20"/>
                <w:szCs w:val="20"/>
                <w:u w:color="000000"/>
              </w:rPr>
            </w:pPr>
          </w:p>
        </w:tc>
        <w:tc>
          <w:tcPr>
            <w:tcW w:w="3405"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c>
          <w:tcPr>
            <w:tcW w:w="2160"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r>
      <w:tr w:rsidR="004843C6" w:rsidTr="008258BC">
        <w:trPr>
          <w:trHeight w:val="454"/>
        </w:trPr>
        <w:tc>
          <w:tcPr>
            <w:tcW w:w="615" w:type="dxa"/>
            <w:tcBorders>
              <w:top w:val="nil"/>
              <w:left w:val="single" w:sz="2" w:space="0" w:color="auto"/>
              <w:bottom w:val="single" w:sz="2" w:space="0" w:color="auto"/>
              <w:right w:val="single" w:sz="2" w:space="0" w:color="auto"/>
            </w:tcBorders>
            <w:tcMar>
              <w:top w:w="100" w:type="dxa"/>
            </w:tcMar>
            <w:vAlign w:val="bottom"/>
          </w:tcPr>
          <w:p w:rsidR="00A77B3E" w:rsidRDefault="002D1D70">
            <w:pPr>
              <w:jc w:val="center"/>
              <w:rPr>
                <w:color w:val="000000"/>
                <w:u w:color="000000"/>
              </w:rPr>
            </w:pPr>
            <w:r>
              <w:rPr>
                <w:sz w:val="20"/>
              </w:rPr>
              <w:t>3</w:t>
            </w:r>
          </w:p>
        </w:tc>
        <w:tc>
          <w:tcPr>
            <w:tcW w:w="3465" w:type="dxa"/>
            <w:tcBorders>
              <w:top w:val="nil"/>
              <w:left w:val="nil"/>
              <w:bottom w:val="single" w:sz="2" w:space="0" w:color="auto"/>
              <w:right w:val="single" w:sz="2" w:space="0" w:color="auto"/>
            </w:tcBorders>
            <w:tcMar>
              <w:top w:w="100" w:type="dxa"/>
            </w:tcMar>
            <w:vAlign w:val="bottom"/>
          </w:tcPr>
          <w:p w:rsidR="00A77B3E" w:rsidRPr="008258BC" w:rsidRDefault="00A77B3E">
            <w:pPr>
              <w:jc w:val="left"/>
              <w:rPr>
                <w:color w:val="000000"/>
                <w:sz w:val="20"/>
                <w:szCs w:val="20"/>
                <w:u w:color="000000"/>
              </w:rPr>
            </w:pPr>
          </w:p>
        </w:tc>
        <w:tc>
          <w:tcPr>
            <w:tcW w:w="3405"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c>
          <w:tcPr>
            <w:tcW w:w="2160"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r>
      <w:tr w:rsidR="004843C6" w:rsidTr="008258BC">
        <w:trPr>
          <w:trHeight w:val="454"/>
        </w:trPr>
        <w:tc>
          <w:tcPr>
            <w:tcW w:w="615" w:type="dxa"/>
            <w:tcBorders>
              <w:top w:val="nil"/>
              <w:left w:val="single" w:sz="2" w:space="0" w:color="auto"/>
              <w:bottom w:val="single" w:sz="2" w:space="0" w:color="auto"/>
              <w:right w:val="single" w:sz="2" w:space="0" w:color="auto"/>
            </w:tcBorders>
            <w:tcMar>
              <w:top w:w="100" w:type="dxa"/>
            </w:tcMar>
            <w:vAlign w:val="bottom"/>
          </w:tcPr>
          <w:p w:rsidR="00A77B3E" w:rsidRDefault="002D1D70">
            <w:pPr>
              <w:jc w:val="center"/>
              <w:rPr>
                <w:color w:val="000000"/>
                <w:u w:color="000000"/>
              </w:rPr>
            </w:pPr>
            <w:r>
              <w:rPr>
                <w:sz w:val="20"/>
              </w:rPr>
              <w:t>4</w:t>
            </w:r>
          </w:p>
        </w:tc>
        <w:tc>
          <w:tcPr>
            <w:tcW w:w="3465" w:type="dxa"/>
            <w:tcBorders>
              <w:top w:val="nil"/>
              <w:left w:val="nil"/>
              <w:bottom w:val="single" w:sz="2" w:space="0" w:color="auto"/>
              <w:right w:val="single" w:sz="2" w:space="0" w:color="auto"/>
            </w:tcBorders>
            <w:tcMar>
              <w:top w:w="100" w:type="dxa"/>
            </w:tcMar>
            <w:vAlign w:val="bottom"/>
          </w:tcPr>
          <w:p w:rsidR="00A77B3E" w:rsidRPr="008258BC" w:rsidRDefault="00A77B3E">
            <w:pPr>
              <w:jc w:val="left"/>
              <w:rPr>
                <w:color w:val="000000"/>
                <w:sz w:val="20"/>
                <w:szCs w:val="20"/>
                <w:u w:color="000000"/>
              </w:rPr>
            </w:pPr>
          </w:p>
        </w:tc>
        <w:tc>
          <w:tcPr>
            <w:tcW w:w="3405"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c>
          <w:tcPr>
            <w:tcW w:w="2160"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r>
      <w:tr w:rsidR="004843C6" w:rsidTr="008258BC">
        <w:trPr>
          <w:trHeight w:val="454"/>
        </w:trPr>
        <w:tc>
          <w:tcPr>
            <w:tcW w:w="615" w:type="dxa"/>
            <w:tcBorders>
              <w:top w:val="nil"/>
              <w:left w:val="single" w:sz="2" w:space="0" w:color="auto"/>
              <w:bottom w:val="single" w:sz="2" w:space="0" w:color="auto"/>
              <w:right w:val="single" w:sz="2" w:space="0" w:color="auto"/>
            </w:tcBorders>
            <w:tcMar>
              <w:top w:w="100" w:type="dxa"/>
            </w:tcMar>
            <w:vAlign w:val="bottom"/>
          </w:tcPr>
          <w:p w:rsidR="00A77B3E" w:rsidRDefault="002D1D70">
            <w:pPr>
              <w:jc w:val="center"/>
              <w:rPr>
                <w:color w:val="000000"/>
                <w:u w:color="000000"/>
              </w:rPr>
            </w:pPr>
            <w:r>
              <w:rPr>
                <w:sz w:val="20"/>
              </w:rPr>
              <w:t>5</w:t>
            </w:r>
          </w:p>
        </w:tc>
        <w:tc>
          <w:tcPr>
            <w:tcW w:w="3465" w:type="dxa"/>
            <w:tcBorders>
              <w:top w:val="nil"/>
              <w:left w:val="nil"/>
              <w:bottom w:val="single" w:sz="2" w:space="0" w:color="auto"/>
              <w:right w:val="single" w:sz="2" w:space="0" w:color="auto"/>
            </w:tcBorders>
            <w:tcMar>
              <w:top w:w="100" w:type="dxa"/>
            </w:tcMar>
            <w:vAlign w:val="bottom"/>
          </w:tcPr>
          <w:p w:rsidR="00A77B3E" w:rsidRPr="008258BC" w:rsidRDefault="00A77B3E">
            <w:pPr>
              <w:jc w:val="left"/>
              <w:rPr>
                <w:color w:val="000000"/>
                <w:sz w:val="20"/>
                <w:szCs w:val="20"/>
                <w:u w:color="000000"/>
              </w:rPr>
            </w:pPr>
          </w:p>
        </w:tc>
        <w:tc>
          <w:tcPr>
            <w:tcW w:w="3405"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c>
          <w:tcPr>
            <w:tcW w:w="2160"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r>
      <w:tr w:rsidR="004843C6" w:rsidTr="008258BC">
        <w:trPr>
          <w:trHeight w:val="454"/>
        </w:trPr>
        <w:tc>
          <w:tcPr>
            <w:tcW w:w="615" w:type="dxa"/>
            <w:tcBorders>
              <w:top w:val="nil"/>
              <w:left w:val="single" w:sz="2" w:space="0" w:color="auto"/>
              <w:bottom w:val="single" w:sz="2" w:space="0" w:color="auto"/>
              <w:right w:val="single" w:sz="2" w:space="0" w:color="auto"/>
            </w:tcBorders>
            <w:tcMar>
              <w:top w:w="100" w:type="dxa"/>
            </w:tcMar>
            <w:vAlign w:val="bottom"/>
          </w:tcPr>
          <w:p w:rsidR="00A77B3E" w:rsidRDefault="002D1D70">
            <w:pPr>
              <w:jc w:val="center"/>
              <w:rPr>
                <w:color w:val="000000"/>
                <w:u w:color="000000"/>
              </w:rPr>
            </w:pPr>
            <w:r>
              <w:rPr>
                <w:sz w:val="20"/>
              </w:rPr>
              <w:t>6</w:t>
            </w:r>
          </w:p>
        </w:tc>
        <w:tc>
          <w:tcPr>
            <w:tcW w:w="3465" w:type="dxa"/>
            <w:tcBorders>
              <w:top w:val="nil"/>
              <w:left w:val="nil"/>
              <w:bottom w:val="single" w:sz="2" w:space="0" w:color="auto"/>
              <w:right w:val="single" w:sz="2" w:space="0" w:color="auto"/>
            </w:tcBorders>
            <w:tcMar>
              <w:top w:w="100" w:type="dxa"/>
            </w:tcMar>
            <w:vAlign w:val="bottom"/>
          </w:tcPr>
          <w:p w:rsidR="00A77B3E" w:rsidRPr="008258BC" w:rsidRDefault="00A77B3E">
            <w:pPr>
              <w:jc w:val="left"/>
              <w:rPr>
                <w:color w:val="000000"/>
                <w:sz w:val="20"/>
                <w:szCs w:val="20"/>
                <w:u w:color="000000"/>
              </w:rPr>
            </w:pPr>
          </w:p>
        </w:tc>
        <w:tc>
          <w:tcPr>
            <w:tcW w:w="3405"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c>
          <w:tcPr>
            <w:tcW w:w="2160"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r>
      <w:tr w:rsidR="004843C6" w:rsidTr="008258BC">
        <w:trPr>
          <w:trHeight w:val="454"/>
        </w:trPr>
        <w:tc>
          <w:tcPr>
            <w:tcW w:w="615" w:type="dxa"/>
            <w:tcBorders>
              <w:top w:val="nil"/>
              <w:left w:val="single" w:sz="2" w:space="0" w:color="auto"/>
              <w:bottom w:val="single" w:sz="2" w:space="0" w:color="auto"/>
              <w:right w:val="single" w:sz="2" w:space="0" w:color="auto"/>
            </w:tcBorders>
            <w:tcMar>
              <w:top w:w="100" w:type="dxa"/>
            </w:tcMar>
            <w:vAlign w:val="bottom"/>
          </w:tcPr>
          <w:p w:rsidR="00A77B3E" w:rsidRDefault="002D1D70">
            <w:pPr>
              <w:jc w:val="center"/>
              <w:rPr>
                <w:color w:val="000000"/>
                <w:u w:color="000000"/>
              </w:rPr>
            </w:pPr>
            <w:r>
              <w:rPr>
                <w:sz w:val="20"/>
              </w:rPr>
              <w:t>7</w:t>
            </w:r>
          </w:p>
        </w:tc>
        <w:tc>
          <w:tcPr>
            <w:tcW w:w="3465" w:type="dxa"/>
            <w:tcBorders>
              <w:top w:val="nil"/>
              <w:left w:val="nil"/>
              <w:bottom w:val="single" w:sz="2" w:space="0" w:color="auto"/>
              <w:right w:val="single" w:sz="2" w:space="0" w:color="auto"/>
            </w:tcBorders>
            <w:tcMar>
              <w:top w:w="100" w:type="dxa"/>
            </w:tcMar>
            <w:vAlign w:val="bottom"/>
          </w:tcPr>
          <w:p w:rsidR="00A77B3E" w:rsidRPr="008258BC" w:rsidRDefault="00A77B3E">
            <w:pPr>
              <w:jc w:val="left"/>
              <w:rPr>
                <w:color w:val="000000"/>
                <w:sz w:val="20"/>
                <w:szCs w:val="20"/>
                <w:u w:color="000000"/>
              </w:rPr>
            </w:pPr>
          </w:p>
        </w:tc>
        <w:tc>
          <w:tcPr>
            <w:tcW w:w="3405"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c>
          <w:tcPr>
            <w:tcW w:w="2160"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r>
      <w:tr w:rsidR="004843C6" w:rsidTr="008258BC">
        <w:trPr>
          <w:trHeight w:val="454"/>
        </w:trPr>
        <w:tc>
          <w:tcPr>
            <w:tcW w:w="615" w:type="dxa"/>
            <w:tcBorders>
              <w:top w:val="nil"/>
              <w:left w:val="single" w:sz="2" w:space="0" w:color="auto"/>
              <w:bottom w:val="single" w:sz="2" w:space="0" w:color="auto"/>
              <w:right w:val="single" w:sz="2" w:space="0" w:color="auto"/>
            </w:tcBorders>
            <w:tcMar>
              <w:top w:w="100" w:type="dxa"/>
            </w:tcMar>
            <w:vAlign w:val="bottom"/>
          </w:tcPr>
          <w:p w:rsidR="00A77B3E" w:rsidRDefault="002D1D70">
            <w:pPr>
              <w:jc w:val="center"/>
              <w:rPr>
                <w:color w:val="000000"/>
                <w:u w:color="000000"/>
              </w:rPr>
            </w:pPr>
            <w:r>
              <w:rPr>
                <w:sz w:val="20"/>
              </w:rPr>
              <w:t>8</w:t>
            </w:r>
          </w:p>
        </w:tc>
        <w:tc>
          <w:tcPr>
            <w:tcW w:w="3465" w:type="dxa"/>
            <w:tcBorders>
              <w:top w:val="nil"/>
              <w:left w:val="nil"/>
              <w:bottom w:val="single" w:sz="2" w:space="0" w:color="auto"/>
              <w:right w:val="single" w:sz="2" w:space="0" w:color="auto"/>
            </w:tcBorders>
            <w:tcMar>
              <w:top w:w="100" w:type="dxa"/>
            </w:tcMar>
            <w:vAlign w:val="bottom"/>
          </w:tcPr>
          <w:p w:rsidR="00A77B3E" w:rsidRPr="008258BC" w:rsidRDefault="00A77B3E">
            <w:pPr>
              <w:jc w:val="left"/>
              <w:rPr>
                <w:color w:val="000000"/>
                <w:sz w:val="20"/>
                <w:szCs w:val="20"/>
                <w:u w:color="000000"/>
              </w:rPr>
            </w:pPr>
          </w:p>
        </w:tc>
        <w:tc>
          <w:tcPr>
            <w:tcW w:w="3405"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c>
          <w:tcPr>
            <w:tcW w:w="2160"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r>
      <w:tr w:rsidR="004843C6" w:rsidTr="008258BC">
        <w:trPr>
          <w:trHeight w:val="454"/>
        </w:trPr>
        <w:tc>
          <w:tcPr>
            <w:tcW w:w="615" w:type="dxa"/>
            <w:tcBorders>
              <w:top w:val="nil"/>
              <w:left w:val="single" w:sz="2" w:space="0" w:color="auto"/>
              <w:bottom w:val="single" w:sz="2" w:space="0" w:color="auto"/>
              <w:right w:val="single" w:sz="2" w:space="0" w:color="auto"/>
            </w:tcBorders>
            <w:tcMar>
              <w:top w:w="100" w:type="dxa"/>
            </w:tcMar>
            <w:vAlign w:val="bottom"/>
          </w:tcPr>
          <w:p w:rsidR="00A77B3E" w:rsidRDefault="002D1D70">
            <w:pPr>
              <w:jc w:val="center"/>
              <w:rPr>
                <w:color w:val="000000"/>
                <w:u w:color="000000"/>
              </w:rPr>
            </w:pPr>
            <w:r>
              <w:rPr>
                <w:sz w:val="20"/>
              </w:rPr>
              <w:t>9</w:t>
            </w:r>
          </w:p>
        </w:tc>
        <w:tc>
          <w:tcPr>
            <w:tcW w:w="3465" w:type="dxa"/>
            <w:tcBorders>
              <w:top w:val="nil"/>
              <w:left w:val="nil"/>
              <w:bottom w:val="single" w:sz="2" w:space="0" w:color="auto"/>
              <w:right w:val="single" w:sz="2" w:space="0" w:color="auto"/>
            </w:tcBorders>
            <w:tcMar>
              <w:top w:w="100" w:type="dxa"/>
            </w:tcMar>
            <w:vAlign w:val="bottom"/>
          </w:tcPr>
          <w:p w:rsidR="00A77B3E" w:rsidRPr="008258BC" w:rsidRDefault="00A77B3E">
            <w:pPr>
              <w:jc w:val="left"/>
              <w:rPr>
                <w:color w:val="000000"/>
                <w:sz w:val="20"/>
                <w:szCs w:val="20"/>
                <w:u w:color="000000"/>
              </w:rPr>
            </w:pPr>
          </w:p>
        </w:tc>
        <w:tc>
          <w:tcPr>
            <w:tcW w:w="3405"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c>
          <w:tcPr>
            <w:tcW w:w="2160"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r>
      <w:tr w:rsidR="004843C6" w:rsidTr="008258BC">
        <w:trPr>
          <w:trHeight w:val="454"/>
        </w:trPr>
        <w:tc>
          <w:tcPr>
            <w:tcW w:w="615" w:type="dxa"/>
            <w:tcBorders>
              <w:top w:val="nil"/>
              <w:left w:val="single" w:sz="2" w:space="0" w:color="auto"/>
              <w:bottom w:val="single" w:sz="2" w:space="0" w:color="auto"/>
              <w:right w:val="single" w:sz="2" w:space="0" w:color="auto"/>
            </w:tcBorders>
            <w:tcMar>
              <w:top w:w="100" w:type="dxa"/>
            </w:tcMar>
            <w:vAlign w:val="bottom"/>
          </w:tcPr>
          <w:p w:rsidR="00A77B3E" w:rsidRDefault="002D1D70">
            <w:pPr>
              <w:jc w:val="center"/>
              <w:rPr>
                <w:color w:val="000000"/>
                <w:u w:color="000000"/>
              </w:rPr>
            </w:pPr>
            <w:r>
              <w:rPr>
                <w:sz w:val="20"/>
              </w:rPr>
              <w:t>10</w:t>
            </w:r>
          </w:p>
        </w:tc>
        <w:tc>
          <w:tcPr>
            <w:tcW w:w="3465" w:type="dxa"/>
            <w:tcBorders>
              <w:top w:val="nil"/>
              <w:left w:val="nil"/>
              <w:bottom w:val="single" w:sz="2" w:space="0" w:color="auto"/>
              <w:right w:val="single" w:sz="2" w:space="0" w:color="auto"/>
            </w:tcBorders>
            <w:tcMar>
              <w:top w:w="100" w:type="dxa"/>
            </w:tcMar>
            <w:vAlign w:val="bottom"/>
          </w:tcPr>
          <w:p w:rsidR="00A77B3E" w:rsidRPr="008258BC" w:rsidRDefault="00A77B3E">
            <w:pPr>
              <w:jc w:val="left"/>
              <w:rPr>
                <w:color w:val="000000"/>
                <w:sz w:val="20"/>
                <w:szCs w:val="20"/>
                <w:u w:color="000000"/>
              </w:rPr>
            </w:pPr>
          </w:p>
        </w:tc>
        <w:tc>
          <w:tcPr>
            <w:tcW w:w="3405"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c>
          <w:tcPr>
            <w:tcW w:w="2160"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r>
      <w:tr w:rsidR="004843C6" w:rsidTr="008258BC">
        <w:trPr>
          <w:trHeight w:val="454"/>
        </w:trPr>
        <w:tc>
          <w:tcPr>
            <w:tcW w:w="615" w:type="dxa"/>
            <w:tcBorders>
              <w:top w:val="nil"/>
              <w:left w:val="single" w:sz="2" w:space="0" w:color="auto"/>
              <w:bottom w:val="single" w:sz="2" w:space="0" w:color="auto"/>
              <w:right w:val="single" w:sz="2" w:space="0" w:color="auto"/>
            </w:tcBorders>
            <w:tcMar>
              <w:top w:w="100" w:type="dxa"/>
            </w:tcMar>
            <w:vAlign w:val="bottom"/>
          </w:tcPr>
          <w:p w:rsidR="00A77B3E" w:rsidRDefault="002D1D70">
            <w:pPr>
              <w:jc w:val="center"/>
              <w:rPr>
                <w:color w:val="000000"/>
                <w:u w:color="000000"/>
              </w:rPr>
            </w:pPr>
            <w:r>
              <w:rPr>
                <w:sz w:val="20"/>
              </w:rPr>
              <w:t>11</w:t>
            </w:r>
          </w:p>
        </w:tc>
        <w:tc>
          <w:tcPr>
            <w:tcW w:w="3465" w:type="dxa"/>
            <w:tcBorders>
              <w:top w:val="nil"/>
              <w:left w:val="nil"/>
              <w:bottom w:val="single" w:sz="2" w:space="0" w:color="auto"/>
              <w:right w:val="single" w:sz="2" w:space="0" w:color="auto"/>
            </w:tcBorders>
            <w:tcMar>
              <w:top w:w="100" w:type="dxa"/>
            </w:tcMar>
            <w:vAlign w:val="bottom"/>
          </w:tcPr>
          <w:p w:rsidR="00A77B3E" w:rsidRPr="008258BC" w:rsidRDefault="00A77B3E">
            <w:pPr>
              <w:jc w:val="left"/>
              <w:rPr>
                <w:color w:val="000000"/>
                <w:sz w:val="20"/>
                <w:szCs w:val="20"/>
                <w:u w:color="000000"/>
              </w:rPr>
            </w:pPr>
          </w:p>
        </w:tc>
        <w:tc>
          <w:tcPr>
            <w:tcW w:w="3405"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c>
          <w:tcPr>
            <w:tcW w:w="2160"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r>
      <w:tr w:rsidR="004843C6" w:rsidTr="008258BC">
        <w:trPr>
          <w:trHeight w:val="454"/>
        </w:trPr>
        <w:tc>
          <w:tcPr>
            <w:tcW w:w="615" w:type="dxa"/>
            <w:tcBorders>
              <w:top w:val="nil"/>
              <w:left w:val="single" w:sz="2" w:space="0" w:color="auto"/>
              <w:bottom w:val="single" w:sz="2" w:space="0" w:color="auto"/>
              <w:right w:val="single" w:sz="2" w:space="0" w:color="auto"/>
            </w:tcBorders>
            <w:tcMar>
              <w:top w:w="100" w:type="dxa"/>
            </w:tcMar>
            <w:vAlign w:val="bottom"/>
          </w:tcPr>
          <w:p w:rsidR="00A77B3E" w:rsidRDefault="002D1D70">
            <w:pPr>
              <w:jc w:val="center"/>
              <w:rPr>
                <w:color w:val="000000"/>
                <w:u w:color="000000"/>
              </w:rPr>
            </w:pPr>
            <w:r>
              <w:rPr>
                <w:sz w:val="20"/>
              </w:rPr>
              <w:t>12</w:t>
            </w:r>
          </w:p>
        </w:tc>
        <w:tc>
          <w:tcPr>
            <w:tcW w:w="3465" w:type="dxa"/>
            <w:tcBorders>
              <w:top w:val="nil"/>
              <w:left w:val="nil"/>
              <w:bottom w:val="single" w:sz="2" w:space="0" w:color="auto"/>
              <w:right w:val="single" w:sz="2" w:space="0" w:color="auto"/>
            </w:tcBorders>
            <w:tcMar>
              <w:top w:w="100" w:type="dxa"/>
            </w:tcMar>
            <w:vAlign w:val="bottom"/>
          </w:tcPr>
          <w:p w:rsidR="00A77B3E" w:rsidRPr="008258BC" w:rsidRDefault="00A77B3E">
            <w:pPr>
              <w:jc w:val="left"/>
              <w:rPr>
                <w:color w:val="000000"/>
                <w:sz w:val="20"/>
                <w:szCs w:val="20"/>
                <w:u w:color="000000"/>
              </w:rPr>
            </w:pPr>
          </w:p>
        </w:tc>
        <w:tc>
          <w:tcPr>
            <w:tcW w:w="3405"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c>
          <w:tcPr>
            <w:tcW w:w="2160"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r>
      <w:tr w:rsidR="004843C6" w:rsidTr="008258BC">
        <w:trPr>
          <w:trHeight w:val="454"/>
        </w:trPr>
        <w:tc>
          <w:tcPr>
            <w:tcW w:w="615" w:type="dxa"/>
            <w:tcBorders>
              <w:top w:val="nil"/>
              <w:left w:val="single" w:sz="2" w:space="0" w:color="auto"/>
              <w:bottom w:val="single" w:sz="2" w:space="0" w:color="auto"/>
              <w:right w:val="single" w:sz="2" w:space="0" w:color="auto"/>
            </w:tcBorders>
            <w:tcMar>
              <w:top w:w="100" w:type="dxa"/>
            </w:tcMar>
            <w:vAlign w:val="bottom"/>
          </w:tcPr>
          <w:p w:rsidR="00A77B3E" w:rsidRDefault="002D1D70">
            <w:pPr>
              <w:jc w:val="center"/>
              <w:rPr>
                <w:color w:val="000000"/>
                <w:u w:color="000000"/>
              </w:rPr>
            </w:pPr>
            <w:r>
              <w:rPr>
                <w:sz w:val="20"/>
              </w:rPr>
              <w:t>13</w:t>
            </w:r>
          </w:p>
        </w:tc>
        <w:tc>
          <w:tcPr>
            <w:tcW w:w="3465" w:type="dxa"/>
            <w:tcBorders>
              <w:top w:val="nil"/>
              <w:left w:val="nil"/>
              <w:bottom w:val="single" w:sz="2" w:space="0" w:color="auto"/>
              <w:right w:val="single" w:sz="2" w:space="0" w:color="auto"/>
            </w:tcBorders>
            <w:tcMar>
              <w:top w:w="100" w:type="dxa"/>
            </w:tcMar>
            <w:vAlign w:val="bottom"/>
          </w:tcPr>
          <w:p w:rsidR="00A77B3E" w:rsidRPr="008258BC" w:rsidRDefault="00A77B3E">
            <w:pPr>
              <w:jc w:val="left"/>
              <w:rPr>
                <w:color w:val="000000"/>
                <w:sz w:val="20"/>
                <w:szCs w:val="20"/>
                <w:u w:color="000000"/>
              </w:rPr>
            </w:pPr>
          </w:p>
        </w:tc>
        <w:tc>
          <w:tcPr>
            <w:tcW w:w="3405"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c>
          <w:tcPr>
            <w:tcW w:w="2160"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r>
      <w:tr w:rsidR="004843C6" w:rsidTr="008258BC">
        <w:trPr>
          <w:trHeight w:val="454"/>
        </w:trPr>
        <w:tc>
          <w:tcPr>
            <w:tcW w:w="615" w:type="dxa"/>
            <w:tcBorders>
              <w:top w:val="nil"/>
              <w:left w:val="single" w:sz="2" w:space="0" w:color="auto"/>
              <w:bottom w:val="single" w:sz="2" w:space="0" w:color="auto"/>
              <w:right w:val="single" w:sz="2" w:space="0" w:color="auto"/>
            </w:tcBorders>
            <w:tcMar>
              <w:top w:w="100" w:type="dxa"/>
            </w:tcMar>
            <w:vAlign w:val="bottom"/>
          </w:tcPr>
          <w:p w:rsidR="00A77B3E" w:rsidRDefault="002D1D70">
            <w:pPr>
              <w:jc w:val="center"/>
              <w:rPr>
                <w:color w:val="000000"/>
                <w:u w:color="000000"/>
              </w:rPr>
            </w:pPr>
            <w:r>
              <w:rPr>
                <w:sz w:val="20"/>
              </w:rPr>
              <w:t>14</w:t>
            </w:r>
          </w:p>
        </w:tc>
        <w:tc>
          <w:tcPr>
            <w:tcW w:w="3465" w:type="dxa"/>
            <w:tcBorders>
              <w:top w:val="nil"/>
              <w:left w:val="nil"/>
              <w:bottom w:val="single" w:sz="2" w:space="0" w:color="auto"/>
              <w:right w:val="single" w:sz="2" w:space="0" w:color="auto"/>
            </w:tcBorders>
            <w:tcMar>
              <w:top w:w="100" w:type="dxa"/>
            </w:tcMar>
            <w:vAlign w:val="bottom"/>
          </w:tcPr>
          <w:p w:rsidR="00A77B3E" w:rsidRPr="008258BC" w:rsidRDefault="00A77B3E">
            <w:pPr>
              <w:jc w:val="left"/>
              <w:rPr>
                <w:color w:val="000000"/>
                <w:sz w:val="20"/>
                <w:szCs w:val="20"/>
                <w:u w:color="000000"/>
              </w:rPr>
            </w:pPr>
          </w:p>
        </w:tc>
        <w:tc>
          <w:tcPr>
            <w:tcW w:w="3405"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c>
          <w:tcPr>
            <w:tcW w:w="2160"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r>
      <w:tr w:rsidR="004843C6" w:rsidTr="008258BC">
        <w:trPr>
          <w:trHeight w:val="454"/>
        </w:trPr>
        <w:tc>
          <w:tcPr>
            <w:tcW w:w="615" w:type="dxa"/>
            <w:tcBorders>
              <w:top w:val="nil"/>
              <w:left w:val="single" w:sz="2" w:space="0" w:color="auto"/>
              <w:bottom w:val="single" w:sz="2" w:space="0" w:color="auto"/>
              <w:right w:val="single" w:sz="2" w:space="0" w:color="auto"/>
            </w:tcBorders>
            <w:tcMar>
              <w:top w:w="100" w:type="dxa"/>
            </w:tcMar>
            <w:vAlign w:val="bottom"/>
          </w:tcPr>
          <w:p w:rsidR="00A77B3E" w:rsidRDefault="002D1D70">
            <w:pPr>
              <w:jc w:val="center"/>
              <w:rPr>
                <w:color w:val="000000"/>
                <w:u w:color="000000"/>
              </w:rPr>
            </w:pPr>
            <w:r>
              <w:rPr>
                <w:sz w:val="20"/>
              </w:rPr>
              <w:t>15</w:t>
            </w:r>
          </w:p>
        </w:tc>
        <w:tc>
          <w:tcPr>
            <w:tcW w:w="3465" w:type="dxa"/>
            <w:tcBorders>
              <w:top w:val="nil"/>
              <w:left w:val="nil"/>
              <w:bottom w:val="single" w:sz="2" w:space="0" w:color="auto"/>
              <w:right w:val="single" w:sz="2" w:space="0" w:color="auto"/>
            </w:tcBorders>
            <w:tcMar>
              <w:top w:w="100" w:type="dxa"/>
            </w:tcMar>
            <w:vAlign w:val="bottom"/>
          </w:tcPr>
          <w:p w:rsidR="00A77B3E" w:rsidRPr="008258BC" w:rsidRDefault="00A77B3E">
            <w:pPr>
              <w:jc w:val="left"/>
              <w:rPr>
                <w:color w:val="000000"/>
                <w:sz w:val="20"/>
                <w:szCs w:val="20"/>
                <w:u w:color="000000"/>
              </w:rPr>
            </w:pPr>
          </w:p>
        </w:tc>
        <w:tc>
          <w:tcPr>
            <w:tcW w:w="3405"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c>
          <w:tcPr>
            <w:tcW w:w="2160"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r>
      <w:tr w:rsidR="004843C6" w:rsidTr="008258BC">
        <w:trPr>
          <w:trHeight w:val="454"/>
        </w:trPr>
        <w:tc>
          <w:tcPr>
            <w:tcW w:w="615" w:type="dxa"/>
            <w:tcBorders>
              <w:top w:val="nil"/>
              <w:left w:val="single" w:sz="2" w:space="0" w:color="auto"/>
              <w:bottom w:val="single" w:sz="2" w:space="0" w:color="auto"/>
              <w:right w:val="single" w:sz="2" w:space="0" w:color="auto"/>
            </w:tcBorders>
            <w:tcMar>
              <w:top w:w="100" w:type="dxa"/>
            </w:tcMar>
            <w:vAlign w:val="bottom"/>
          </w:tcPr>
          <w:p w:rsidR="00A77B3E" w:rsidRDefault="002D1D70">
            <w:pPr>
              <w:jc w:val="center"/>
              <w:rPr>
                <w:color w:val="000000"/>
                <w:u w:color="000000"/>
              </w:rPr>
            </w:pPr>
            <w:r>
              <w:rPr>
                <w:sz w:val="20"/>
              </w:rPr>
              <w:t>16</w:t>
            </w:r>
          </w:p>
        </w:tc>
        <w:tc>
          <w:tcPr>
            <w:tcW w:w="3465" w:type="dxa"/>
            <w:tcBorders>
              <w:top w:val="nil"/>
              <w:left w:val="nil"/>
              <w:bottom w:val="single" w:sz="2" w:space="0" w:color="auto"/>
              <w:right w:val="single" w:sz="2" w:space="0" w:color="auto"/>
            </w:tcBorders>
            <w:tcMar>
              <w:top w:w="100" w:type="dxa"/>
            </w:tcMar>
            <w:vAlign w:val="bottom"/>
          </w:tcPr>
          <w:p w:rsidR="00A77B3E" w:rsidRPr="008258BC" w:rsidRDefault="00A77B3E">
            <w:pPr>
              <w:jc w:val="left"/>
              <w:rPr>
                <w:color w:val="000000"/>
                <w:sz w:val="20"/>
                <w:szCs w:val="20"/>
                <w:u w:color="000000"/>
              </w:rPr>
            </w:pPr>
          </w:p>
        </w:tc>
        <w:tc>
          <w:tcPr>
            <w:tcW w:w="3405"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c>
          <w:tcPr>
            <w:tcW w:w="2160"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r>
      <w:tr w:rsidR="004843C6" w:rsidTr="008258BC">
        <w:trPr>
          <w:trHeight w:val="454"/>
        </w:trPr>
        <w:tc>
          <w:tcPr>
            <w:tcW w:w="615" w:type="dxa"/>
            <w:tcBorders>
              <w:top w:val="nil"/>
              <w:left w:val="single" w:sz="2" w:space="0" w:color="auto"/>
              <w:bottom w:val="single" w:sz="2" w:space="0" w:color="auto"/>
              <w:right w:val="single" w:sz="2" w:space="0" w:color="auto"/>
            </w:tcBorders>
            <w:tcMar>
              <w:top w:w="100" w:type="dxa"/>
            </w:tcMar>
            <w:vAlign w:val="bottom"/>
          </w:tcPr>
          <w:p w:rsidR="00A77B3E" w:rsidRDefault="002D1D70">
            <w:pPr>
              <w:jc w:val="center"/>
              <w:rPr>
                <w:color w:val="000000"/>
                <w:u w:color="000000"/>
              </w:rPr>
            </w:pPr>
            <w:r>
              <w:rPr>
                <w:sz w:val="20"/>
              </w:rPr>
              <w:t>17</w:t>
            </w:r>
          </w:p>
        </w:tc>
        <w:tc>
          <w:tcPr>
            <w:tcW w:w="3465" w:type="dxa"/>
            <w:tcBorders>
              <w:top w:val="nil"/>
              <w:left w:val="nil"/>
              <w:bottom w:val="single" w:sz="2" w:space="0" w:color="auto"/>
              <w:right w:val="single" w:sz="2" w:space="0" w:color="auto"/>
            </w:tcBorders>
            <w:tcMar>
              <w:top w:w="100" w:type="dxa"/>
            </w:tcMar>
            <w:vAlign w:val="bottom"/>
          </w:tcPr>
          <w:p w:rsidR="00A77B3E" w:rsidRPr="008258BC" w:rsidRDefault="00A77B3E">
            <w:pPr>
              <w:jc w:val="left"/>
              <w:rPr>
                <w:color w:val="000000"/>
                <w:sz w:val="20"/>
                <w:szCs w:val="20"/>
                <w:u w:color="000000"/>
              </w:rPr>
            </w:pPr>
          </w:p>
        </w:tc>
        <w:tc>
          <w:tcPr>
            <w:tcW w:w="3405"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c>
          <w:tcPr>
            <w:tcW w:w="2160" w:type="dxa"/>
            <w:tcBorders>
              <w:top w:val="nil"/>
              <w:left w:val="nil"/>
              <w:bottom w:val="single" w:sz="2" w:space="0" w:color="auto"/>
              <w:right w:val="single" w:sz="2" w:space="0" w:color="auto"/>
            </w:tcBorders>
            <w:tcMar>
              <w:top w:w="100" w:type="dxa"/>
            </w:tcMar>
            <w:vAlign w:val="bottom"/>
          </w:tcPr>
          <w:p w:rsidR="00A77B3E" w:rsidRDefault="00A77B3E">
            <w:pPr>
              <w:jc w:val="left"/>
              <w:rPr>
                <w:color w:val="000000"/>
                <w:u w:color="000000"/>
              </w:rPr>
            </w:pPr>
          </w:p>
        </w:tc>
      </w:tr>
    </w:tbl>
    <w:p w:rsidR="004843C6" w:rsidRDefault="002D1D70" w:rsidP="008258BC">
      <w:pPr>
        <w:spacing w:before="120" w:after="120"/>
        <w:ind w:left="283" w:firstLine="227"/>
        <w:rPr>
          <w:color w:val="000000"/>
          <w:szCs w:val="20"/>
          <w:shd w:val="clear" w:color="auto" w:fill="FFFFFF"/>
          <w:lang w:val="x-none" w:eastAsia="en-US" w:bidi="ar-SA"/>
        </w:rPr>
      </w:pPr>
      <w:r>
        <w:rPr>
          <w:color w:val="000000"/>
          <w:u w:color="000000"/>
        </w:rPr>
        <w:t>Lista z </w:t>
      </w:r>
      <w:r>
        <w:rPr>
          <w:color w:val="000000"/>
          <w:u w:color="000000"/>
        </w:rPr>
        <w:t>podpisami co najmniej 15 mieszkańców Suwałk, popierających projekt, stanowi załącznik do formularza zgłoszeniowego. Każda dodatkowa strona listy winna mieć taką samą formę za wyjątkiem oznakowania kolejnym numerem strony (listę należy załączyć w wersji pis</w:t>
      </w:r>
      <w:r>
        <w:rPr>
          <w:color w:val="000000"/>
          <w:u w:color="000000"/>
        </w:rPr>
        <w:t>emnej  w oryginale). Osoba zgłaszająca projekt może wpisać się na l</w:t>
      </w:r>
      <w:r w:rsidR="008258BC">
        <w:rPr>
          <w:color w:val="000000"/>
          <w:u w:color="000000"/>
        </w:rPr>
        <w:t>istę osób popierających projekt.</w:t>
      </w:r>
    </w:p>
    <w:sectPr w:rsidR="004843C6" w:rsidSect="008258BC">
      <w:footerReference w:type="default" r:id="rId6"/>
      <w:endnotePr>
        <w:numFmt w:val="decimal"/>
      </w:endnotePr>
      <w:pgSz w:w="11906" w:h="16838"/>
      <w:pgMar w:top="850" w:right="850" w:bottom="850"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D70" w:rsidRDefault="002D1D70">
      <w:r>
        <w:separator/>
      </w:r>
    </w:p>
  </w:endnote>
  <w:endnote w:type="continuationSeparator" w:id="0">
    <w:p w:rsidR="002D1D70" w:rsidRDefault="002D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3C6" w:rsidRDefault="004843C6">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D70" w:rsidRDefault="002D1D70">
      <w:r>
        <w:separator/>
      </w:r>
    </w:p>
  </w:footnote>
  <w:footnote w:type="continuationSeparator" w:id="0">
    <w:p w:rsidR="002D1D70" w:rsidRDefault="002D1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2D1D70"/>
    <w:rsid w:val="004843C6"/>
    <w:rsid w:val="008258BC"/>
    <w:rsid w:val="009351C2"/>
    <w:rsid w:val="00A77B3E"/>
    <w:rsid w:val="00CA2A55"/>
    <w:rsid w:val="00E04B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8B5E0B-91D4-4427-BDB5-6F18B0F9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basedOn w:val="Normalny"/>
    <w:pPr>
      <w:jc w:val="left"/>
    </w:pPr>
    <w:rPr>
      <w:rFonts w:ascii="Calibri" w:hAnsi="Calibri"/>
      <w:szCs w:val="20"/>
      <w:lang w:val="x-none" w:eastAsia="en-US" w:bidi="ar-SA"/>
    </w:rPr>
  </w:style>
  <w:style w:type="paragraph" w:styleId="Nagwek">
    <w:name w:val="header"/>
    <w:basedOn w:val="Normalny"/>
    <w:link w:val="NagwekZnak"/>
    <w:unhideWhenUsed/>
    <w:rsid w:val="008258BC"/>
    <w:pPr>
      <w:tabs>
        <w:tab w:val="center" w:pos="4536"/>
        <w:tab w:val="right" w:pos="9072"/>
      </w:tabs>
    </w:pPr>
  </w:style>
  <w:style w:type="character" w:customStyle="1" w:styleId="NagwekZnak">
    <w:name w:val="Nagłówek Znak"/>
    <w:basedOn w:val="Domylnaczcionkaakapitu"/>
    <w:link w:val="Nagwek"/>
    <w:rsid w:val="008258BC"/>
    <w:rPr>
      <w:sz w:val="24"/>
      <w:szCs w:val="24"/>
    </w:rPr>
  </w:style>
  <w:style w:type="paragraph" w:styleId="Stopka">
    <w:name w:val="footer"/>
    <w:basedOn w:val="Normalny"/>
    <w:link w:val="StopkaZnak"/>
    <w:unhideWhenUsed/>
    <w:rsid w:val="008258BC"/>
    <w:pPr>
      <w:tabs>
        <w:tab w:val="center" w:pos="4536"/>
        <w:tab w:val="right" w:pos="9072"/>
      </w:tabs>
    </w:pPr>
  </w:style>
  <w:style w:type="character" w:customStyle="1" w:styleId="StopkaZnak">
    <w:name w:val="Stopka Znak"/>
    <w:basedOn w:val="Domylnaczcionkaakapitu"/>
    <w:link w:val="Stopka"/>
    <w:rsid w:val="008258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1269</Words>
  <Characters>7620</Characters>
  <Application>Microsoft Office Word</Application>
  <DocSecurity>0</DocSecurity>
  <Lines>63</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LXVII/883/2024  z dnia 28 lutego 2024 r.</vt:lpstr>
      <vt:lpstr/>
    </vt:vector>
  </TitlesOfParts>
  <Company>Rada Miejska w Suwałkach</Company>
  <LinksUpToDate>false</LinksUpToDate>
  <CharactersWithSpaces>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LXVII/883/2024  z dnia 28 lutego 2024 r.</dc:title>
  <dc:subject>w sprawie konsultacji społecznych z^mieszkańcami Miasta Suwałk dotyczących Suwalskiego Budżetu Obywatelskiego</dc:subject>
  <dc:creator>manuszkiewicz</dc:creator>
  <cp:lastModifiedBy>Marek Anuszkiewicz</cp:lastModifiedBy>
  <cp:revision>3</cp:revision>
  <dcterms:created xsi:type="dcterms:W3CDTF">2025-02-26T11:11:00Z</dcterms:created>
  <dcterms:modified xsi:type="dcterms:W3CDTF">2025-02-26T11:26:00Z</dcterms:modified>
  <cp:category>Akt prawny</cp:category>
</cp:coreProperties>
</file>