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7" w:rsidRDefault="00FA1DE7" w:rsidP="00FA1DE7">
      <w:pPr>
        <w:spacing w:line="276" w:lineRule="auto"/>
      </w:pPr>
      <w:r>
        <w:t xml:space="preserve">Od 1 stycznia 2022 r. nieodpłatna pomoc prawna i nieodpłatne poradnictwo obywatelskie przysługują osobie uprawnionej, która nie jest w stanie ponieść kosztów odpłatnej pomocy prawnej. </w:t>
      </w:r>
    </w:p>
    <w:p w:rsidR="00FA1DE7" w:rsidRDefault="00FA1DE7" w:rsidP="00FA1DE7">
      <w:pPr>
        <w:spacing w:line="276" w:lineRule="auto"/>
      </w:pPr>
    </w:p>
    <w:p w:rsidR="00FA1DE7" w:rsidRPr="00FA1DE7" w:rsidRDefault="00FA1DE7" w:rsidP="00FA1DE7">
      <w:pPr>
        <w:spacing w:line="276" w:lineRule="auto"/>
        <w:rPr>
          <w:b/>
        </w:rPr>
      </w:pPr>
      <w:r w:rsidRPr="00FA1DE7">
        <w:rPr>
          <w:b/>
        </w:rPr>
        <w:t xml:space="preserve">Osoba uprawniona, przed uzyskaniem nieodpłatnej pomocy prawnej lub nieodpłatnego poradnictwa obywatelskiego, składa pisemne oświadczenie, że nie jest w stanie ponieść kosztów odpłatnej pomocy prawnej, podając imię i nazwisko, nr PESEL, a w przypadku jego braku nr paszportu albo innego dokumentu stwierdzającego tożsamość. Oświadczenie należy podpisać i opatrzyć datą. </w:t>
      </w:r>
    </w:p>
    <w:p w:rsidR="00FA1DE7" w:rsidRDefault="00FA1DE7" w:rsidP="00FA1DE7">
      <w:pPr>
        <w:spacing w:line="276" w:lineRule="auto"/>
      </w:pPr>
    </w:p>
    <w:p w:rsidR="009649BB" w:rsidRDefault="00FA1DE7" w:rsidP="00FA1DE7">
      <w:pPr>
        <w:spacing w:line="276" w:lineRule="auto"/>
      </w:pPr>
      <w:r>
        <w:t>Oświadczenie składa się osobie udzielającej nieodpłatnej pomocy prawnej lub świadczącej nieodpłatne poradnictwo obywatelskie.</w:t>
      </w:r>
    </w:p>
    <w:sectPr w:rsidR="009649BB" w:rsidSect="0070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A1DE7"/>
    <w:rsid w:val="00183B20"/>
    <w:rsid w:val="002100D1"/>
    <w:rsid w:val="002D0ECE"/>
    <w:rsid w:val="003760C2"/>
    <w:rsid w:val="0070739A"/>
    <w:rsid w:val="00744300"/>
    <w:rsid w:val="009E2162"/>
    <w:rsid w:val="00B5148B"/>
    <w:rsid w:val="00F44B6E"/>
    <w:rsid w:val="00F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>Acer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2022-01-27T21:10:00Z</dcterms:created>
  <dcterms:modified xsi:type="dcterms:W3CDTF">2022-01-27T21:12:00Z</dcterms:modified>
</cp:coreProperties>
</file>